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8"/>
      </w:tblGrid>
      <w:tr w:rsidR="007457DE" w:rsidRPr="00EB02A3" w14:paraId="11644CC3" w14:textId="77777777" w:rsidTr="007457DE">
        <w:tc>
          <w:tcPr>
            <w:tcW w:w="4606" w:type="dxa"/>
          </w:tcPr>
          <w:p w14:paraId="6BF4E0CA" w14:textId="77777777" w:rsidR="007457DE" w:rsidRPr="00EB02A3" w:rsidRDefault="007457DE" w:rsidP="007457DE">
            <w:pPr>
              <w:spacing w:line="276" w:lineRule="auto"/>
              <w:rPr>
                <w:b/>
                <w:sz w:val="24"/>
              </w:rPr>
            </w:pPr>
            <w:r w:rsidRPr="00EB02A3">
              <w:rPr>
                <w:b/>
                <w:sz w:val="24"/>
              </w:rPr>
              <w:t>Press Release</w:t>
            </w:r>
          </w:p>
        </w:tc>
        <w:tc>
          <w:tcPr>
            <w:tcW w:w="4606" w:type="dxa"/>
          </w:tcPr>
          <w:p w14:paraId="2C609C98" w14:textId="371281C9" w:rsidR="007457DE" w:rsidRPr="00EB02A3" w:rsidRDefault="00370145" w:rsidP="007457DE">
            <w:pPr>
              <w:spacing w:line="276" w:lineRule="auto"/>
              <w:jc w:val="right"/>
              <w:rPr>
                <w:b/>
                <w:sz w:val="24"/>
              </w:rPr>
            </w:pPr>
            <w:r>
              <w:rPr>
                <w:b/>
                <w:sz w:val="24"/>
              </w:rPr>
              <w:t>13.4</w:t>
            </w:r>
            <w:r w:rsidR="001A283F">
              <w:rPr>
                <w:b/>
                <w:sz w:val="24"/>
              </w:rPr>
              <w:t>.2015</w:t>
            </w:r>
          </w:p>
        </w:tc>
      </w:tr>
    </w:tbl>
    <w:p w14:paraId="4FE18AA3" w14:textId="77777777" w:rsidR="007457DE" w:rsidRPr="00EB02A3" w:rsidRDefault="007457DE" w:rsidP="007457DE"/>
    <w:p w14:paraId="1A907917" w14:textId="70216306" w:rsidR="0006385E" w:rsidRPr="00087F33" w:rsidRDefault="00123BFD" w:rsidP="000638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lang w:val="en-US"/>
        </w:rPr>
      </w:pPr>
      <w:r w:rsidRPr="00123BFD">
        <w:rPr>
          <w:sz w:val="48"/>
          <w:lang w:val="en-US"/>
        </w:rPr>
        <w:t>Allied Vision honored by Vision System</w:t>
      </w:r>
      <w:r w:rsidR="00A46310">
        <w:rPr>
          <w:sz w:val="48"/>
          <w:lang w:val="en-US"/>
        </w:rPr>
        <w:t>s Design 2015 Innovators Award</w:t>
      </w:r>
    </w:p>
    <w:p w14:paraId="33823415" w14:textId="77777777" w:rsidR="0006385E" w:rsidRPr="00EB02A3" w:rsidRDefault="0006385E" w:rsidP="000638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p>
    <w:p w14:paraId="2514E378" w14:textId="3AD67A52" w:rsidR="0006385E" w:rsidRPr="00EB02A3" w:rsidRDefault="00123BFD" w:rsidP="000638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r w:rsidRPr="00123BFD">
        <w:rPr>
          <w:rFonts w:ascii="Calibri Bold" w:hAnsi="Calibri Bold"/>
          <w:sz w:val="28"/>
          <w:lang w:val="en-US"/>
        </w:rPr>
        <w:t>Allied Vision’s Goldeye G-033 short-wave infrared (SWIR) camera received a Gold level award at the 2015 Innovators Awards ceremony during Automate 2015</w:t>
      </w:r>
    </w:p>
    <w:p w14:paraId="2D674444" w14:textId="77777777" w:rsidR="0006385E" w:rsidRPr="00EB02A3" w:rsidRDefault="0006385E" w:rsidP="000638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sz w:val="24"/>
          <w:lang w:val="en-US"/>
        </w:rPr>
      </w:pPr>
    </w:p>
    <w:p w14:paraId="6A017BEA" w14:textId="6AC3C812" w:rsidR="00123BFD" w:rsidRDefault="00123BFD" w:rsidP="00123BFD">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123BFD">
        <w:rPr>
          <w:sz w:val="24"/>
          <w:lang w:val="en-US"/>
        </w:rPr>
        <w:t>Ch</w:t>
      </w:r>
      <w:r>
        <w:rPr>
          <w:sz w:val="24"/>
          <w:lang w:val="en-US"/>
        </w:rPr>
        <w:t xml:space="preserve">icago, Illinois, </w:t>
      </w:r>
      <w:r w:rsidR="00370145">
        <w:rPr>
          <w:sz w:val="24"/>
          <w:lang w:val="en-US"/>
        </w:rPr>
        <w:t>April 13</w:t>
      </w:r>
      <w:r>
        <w:rPr>
          <w:sz w:val="24"/>
          <w:lang w:val="en-US"/>
        </w:rPr>
        <w:t>, 2015</w:t>
      </w:r>
      <w:r w:rsidRPr="00123BFD">
        <w:rPr>
          <w:sz w:val="24"/>
          <w:lang w:val="en-US"/>
        </w:rPr>
        <w:t xml:space="preserve"> – Allied Vision</w:t>
      </w:r>
      <w:r w:rsidR="00A245AF">
        <w:rPr>
          <w:sz w:val="24"/>
          <w:lang w:val="en-US"/>
        </w:rPr>
        <w:t xml:space="preserve"> </w:t>
      </w:r>
      <w:r w:rsidRPr="00123BFD">
        <w:rPr>
          <w:sz w:val="24"/>
          <w:lang w:val="en-US"/>
        </w:rPr>
        <w:t xml:space="preserve">has been </w:t>
      </w:r>
      <w:r w:rsidR="00A46310">
        <w:rPr>
          <w:sz w:val="24"/>
          <w:lang w:val="en-US"/>
        </w:rPr>
        <w:t xml:space="preserve">honored with a Gold level award at the Vision Systems Design Innovators Award ceremony at the Automate 2015 show in Chicago, IL. </w:t>
      </w:r>
      <w:r w:rsidRPr="00123BFD">
        <w:rPr>
          <w:sz w:val="24"/>
          <w:lang w:val="en-US"/>
        </w:rPr>
        <w:t>The judging panel of esteemed experts from system in</w:t>
      </w:r>
      <w:r w:rsidR="00A46310">
        <w:rPr>
          <w:sz w:val="24"/>
          <w:lang w:val="en-US"/>
        </w:rPr>
        <w:t xml:space="preserve">tegrator and end-user companies considered the </w:t>
      </w:r>
      <w:r w:rsidR="00A46310" w:rsidRPr="00123BFD">
        <w:rPr>
          <w:sz w:val="24"/>
          <w:lang w:val="en-US"/>
        </w:rPr>
        <w:t>Goldeye G-033 shor</w:t>
      </w:r>
      <w:r w:rsidR="00A46310">
        <w:rPr>
          <w:sz w:val="24"/>
          <w:lang w:val="en-US"/>
        </w:rPr>
        <w:t xml:space="preserve">t-wave infrared (SWIR) camera to be one of </w:t>
      </w:r>
      <w:r w:rsidR="00A245AF">
        <w:rPr>
          <w:sz w:val="24"/>
          <w:lang w:val="en-US"/>
        </w:rPr>
        <w:t>the top innovations of the year in the machine vision industry.</w:t>
      </w:r>
    </w:p>
    <w:p w14:paraId="5868A731" w14:textId="08AC5589" w:rsidR="00A46310" w:rsidRDefault="00A46310" w:rsidP="00A46310">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t>Goldeye G-033 SWIR: fastest and smallest SWIR camera with GigE vision</w:t>
      </w:r>
      <w:r w:rsidR="00A245AF">
        <w:rPr>
          <w:b/>
          <w:sz w:val="24"/>
          <w:lang w:val="en-US"/>
        </w:rPr>
        <w:t xml:space="preserve"> interface</w:t>
      </w:r>
      <w:r>
        <w:rPr>
          <w:b/>
          <w:sz w:val="24"/>
          <w:lang w:val="en-US"/>
        </w:rPr>
        <w:br/>
      </w:r>
      <w:r w:rsidRPr="00123BFD">
        <w:rPr>
          <w:sz w:val="24"/>
          <w:lang w:val="en-US"/>
        </w:rPr>
        <w:t xml:space="preserve">The Goldeye G-033 SWIR is the smallest and fastest GigE Vision SWIR camera on the market.  </w:t>
      </w:r>
      <w:r>
        <w:rPr>
          <w:sz w:val="24"/>
          <w:lang w:val="en-US"/>
        </w:rPr>
        <w:t>It</w:t>
      </w:r>
      <w:r w:rsidRPr="00123BFD">
        <w:rPr>
          <w:sz w:val="24"/>
          <w:lang w:val="en-US"/>
        </w:rPr>
        <w:t xml:space="preserve">s design combines high performance with a small form factor that allows for easy integration into many applications.  </w:t>
      </w:r>
    </w:p>
    <w:p w14:paraId="448EF060" w14:textId="48A52894" w:rsidR="00A46310" w:rsidRDefault="00A46310" w:rsidP="00123BFD">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2D2ACD">
        <w:rPr>
          <w:sz w:val="24"/>
          <w:lang w:val="en-US"/>
        </w:rPr>
        <w:t xml:space="preserve">The Goldeye G-033 </w:t>
      </w:r>
      <w:r>
        <w:rPr>
          <w:sz w:val="24"/>
          <w:lang w:val="en-US"/>
        </w:rPr>
        <w:t xml:space="preserve">stands out of the crowd of </w:t>
      </w:r>
      <w:r w:rsidR="00225C72">
        <w:rPr>
          <w:sz w:val="24"/>
          <w:lang w:val="en-US"/>
        </w:rPr>
        <w:t>infrared</w:t>
      </w:r>
      <w:r>
        <w:rPr>
          <w:sz w:val="24"/>
          <w:lang w:val="en-US"/>
        </w:rPr>
        <w:t xml:space="preserve"> cameras with InGaAs sensors with its very high frame rate. The new camera delivers more than </w:t>
      </w:r>
      <w:r w:rsidR="0094622E">
        <w:rPr>
          <w:sz w:val="24"/>
          <w:lang w:val="en-US"/>
        </w:rPr>
        <w:t>30</w:t>
      </w:r>
      <w:r>
        <w:rPr>
          <w:sz w:val="24"/>
          <w:lang w:val="en-US"/>
        </w:rPr>
        <w:t>0 frames per s</w:t>
      </w:r>
      <w:r w:rsidR="000F0374">
        <w:rPr>
          <w:sz w:val="24"/>
          <w:lang w:val="en-US"/>
        </w:rPr>
        <w:t>econds (fps) at full resolution</w:t>
      </w:r>
      <w:r>
        <w:rPr>
          <w:sz w:val="24"/>
          <w:lang w:val="en-US"/>
        </w:rPr>
        <w:t xml:space="preserve">. Reducing the resolution to QVGA (320 x 240) allows for a frame rate over </w:t>
      </w:r>
      <w:r w:rsidR="00904684" w:rsidRPr="000F0374">
        <w:rPr>
          <w:sz w:val="24"/>
          <w:lang w:val="en-US"/>
        </w:rPr>
        <w:t>950</w:t>
      </w:r>
      <w:r>
        <w:rPr>
          <w:sz w:val="24"/>
          <w:lang w:val="en-US"/>
        </w:rPr>
        <w:t xml:space="preserve"> fps. This makes the Goldeye G-033 the perfect choice for many demanding applications requiring high speed, such as inline inspection (e.g. hot-end glass inspection) or plastics sorting using hyperspectral imaging in the recycling industry.</w:t>
      </w:r>
    </w:p>
    <w:p w14:paraId="0EAC83E4" w14:textId="793BEB65" w:rsidR="00123BFD" w:rsidRDefault="00A245AF" w:rsidP="00123BFD">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A245AF">
        <w:rPr>
          <w:b/>
          <w:sz w:val="24"/>
          <w:lang w:val="en-US"/>
        </w:rPr>
        <w:t>Expertise in high-performance imaging</w:t>
      </w:r>
      <w:r w:rsidRPr="00A245AF">
        <w:rPr>
          <w:b/>
          <w:sz w:val="24"/>
          <w:lang w:val="en-US"/>
        </w:rPr>
        <w:br/>
      </w:r>
      <w:r w:rsidR="00123BFD" w:rsidRPr="00225C72">
        <w:rPr>
          <w:i/>
          <w:sz w:val="24"/>
          <w:lang w:val="en-US"/>
        </w:rPr>
        <w:t>“On behalf of the Vision Systems Design Innovator Awards, I would like to congratulate Allied Vision on their Gold award,”</w:t>
      </w:r>
      <w:r w:rsidR="00123BFD" w:rsidRPr="00123BFD">
        <w:rPr>
          <w:sz w:val="24"/>
          <w:lang w:val="en-US"/>
        </w:rPr>
        <w:t xml:space="preserve"> said Vision Systems Design Group Publisher Alan Bergstein. </w:t>
      </w:r>
      <w:r w:rsidR="00123BFD" w:rsidRPr="00225C72">
        <w:rPr>
          <w:i/>
          <w:sz w:val="24"/>
          <w:lang w:val="en-US"/>
        </w:rPr>
        <w:t>“This competitive, unbiased program celebrates the most innovative products and services in the vision and image processing industry.”</w:t>
      </w:r>
    </w:p>
    <w:p w14:paraId="1222FA28" w14:textId="61A9ED34" w:rsidR="00225C72" w:rsidRDefault="00225C72" w:rsidP="00123BFD">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225C72">
        <w:rPr>
          <w:i/>
          <w:sz w:val="24"/>
          <w:lang w:val="en-US"/>
        </w:rPr>
        <w:t>“We are very proud and thank the jury for this award”</w:t>
      </w:r>
      <w:r>
        <w:rPr>
          <w:sz w:val="24"/>
          <w:lang w:val="en-US"/>
        </w:rPr>
        <w:t xml:space="preserve">, said Frank Grube, President &amp; CEO of Allied Vision. </w:t>
      </w:r>
      <w:r w:rsidRPr="00225C72">
        <w:rPr>
          <w:i/>
          <w:sz w:val="24"/>
          <w:lang w:val="en-US"/>
        </w:rPr>
        <w:t>“This success demonstrates Allied Vision’s expertise in high-performance infrared imaging for industrial and scientific applications”.</w:t>
      </w:r>
    </w:p>
    <w:p w14:paraId="00A1DCD1" w14:textId="77777777" w:rsidR="001F2CA3" w:rsidRDefault="001F2CA3" w:rsidP="00123BFD">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p>
    <w:p w14:paraId="5CA0F572" w14:textId="0D26A2A8" w:rsidR="001F2CA3" w:rsidRPr="001F2CA3" w:rsidRDefault="001F2CA3" w:rsidP="00123BFD">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 xml:space="preserve">Click </w:t>
      </w:r>
      <w:hyperlink r:id="rId6" w:history="1">
        <w:r w:rsidRPr="000F0374">
          <w:rPr>
            <w:rStyle w:val="Hyperlink"/>
            <w:sz w:val="24"/>
            <w:lang w:val="en-US"/>
          </w:rPr>
          <w:t>here</w:t>
        </w:r>
      </w:hyperlink>
      <w:r>
        <w:rPr>
          <w:sz w:val="24"/>
          <w:lang w:val="en-US"/>
        </w:rPr>
        <w:t xml:space="preserve"> for more information about the Goldeye G-033 SWIR camera.</w:t>
      </w:r>
    </w:p>
    <w:p w14:paraId="644ED387" w14:textId="77777777" w:rsidR="00225C72" w:rsidRPr="00123BFD" w:rsidRDefault="00225C72" w:rsidP="00123BFD">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p>
    <w:p w14:paraId="4F297DA3" w14:textId="543FDF9D" w:rsidR="00BB3CD0" w:rsidRPr="00225C72" w:rsidRDefault="00225C72" w:rsidP="00BB3CD0">
      <w:pPr>
        <w:spacing w:line="240" w:lineRule="auto"/>
        <w:rPr>
          <w:b/>
          <w:sz w:val="20"/>
          <w:lang w:val="en-US"/>
        </w:rPr>
      </w:pPr>
      <w:r>
        <w:rPr>
          <w:b/>
          <w:sz w:val="20"/>
          <w:lang w:val="en-US"/>
        </w:rPr>
        <w:t>About</w:t>
      </w:r>
      <w:r w:rsidR="00227950">
        <w:rPr>
          <w:b/>
          <w:sz w:val="20"/>
          <w:lang w:val="en-US"/>
        </w:rPr>
        <w:t xml:space="preserve"> Allied Vision</w:t>
      </w:r>
      <w:r>
        <w:rPr>
          <w:b/>
          <w:sz w:val="20"/>
          <w:lang w:val="en-US"/>
        </w:rPr>
        <w:br/>
      </w:r>
      <w:r w:rsidR="00087F33">
        <w:rPr>
          <w:sz w:val="20"/>
          <w:lang w:val="en-US"/>
        </w:rPr>
        <w:t>For over 25 years,</w:t>
      </w:r>
      <w:r w:rsidR="00087F33" w:rsidRPr="0064742B">
        <w:rPr>
          <w:sz w:val="20"/>
          <w:lang w:val="en-US"/>
        </w:rPr>
        <w:t xml:space="preserve"> Allied Vision </w:t>
      </w:r>
      <w:r w:rsidR="00087F33">
        <w:rPr>
          <w:sz w:val="20"/>
          <w:lang w:val="en-US"/>
        </w:rPr>
        <w:t>has been helping people to see the bigger picture.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w:t>
      </w:r>
      <w:r w:rsidR="00087F33" w:rsidRPr="0064742B">
        <w:rPr>
          <w:sz w:val="20"/>
          <w:lang w:val="en-US"/>
        </w:rPr>
        <w:t xml:space="preserve"> in </w:t>
      </w:r>
      <w:r w:rsidR="00087F33">
        <w:rPr>
          <w:sz w:val="20"/>
          <w:lang w:val="en-US"/>
        </w:rPr>
        <w:t>Germany, C</w:t>
      </w:r>
      <w:r w:rsidR="00087F33" w:rsidRPr="0064742B">
        <w:rPr>
          <w:sz w:val="20"/>
          <w:lang w:val="en-US"/>
        </w:rPr>
        <w:t xml:space="preserve">anada, </w:t>
      </w:r>
      <w:r w:rsidR="00087F33">
        <w:rPr>
          <w:sz w:val="20"/>
          <w:lang w:val="en-US"/>
        </w:rPr>
        <w:t>the</w:t>
      </w:r>
      <w:r w:rsidR="00087F33" w:rsidRPr="0064742B">
        <w:rPr>
          <w:sz w:val="20"/>
          <w:lang w:val="en-US"/>
        </w:rPr>
        <w:t xml:space="preserve"> </w:t>
      </w:r>
      <w:r w:rsidR="00087F33">
        <w:rPr>
          <w:sz w:val="20"/>
          <w:lang w:val="en-US"/>
        </w:rPr>
        <w:t>United States, Singapore a</w:t>
      </w:r>
      <w:r w:rsidR="00087F33" w:rsidRPr="0064742B">
        <w:rPr>
          <w:sz w:val="20"/>
          <w:lang w:val="en-US"/>
        </w:rPr>
        <w:t xml:space="preserve">nd China </w:t>
      </w:r>
      <w:r w:rsidR="00087F33">
        <w:rPr>
          <w:sz w:val="20"/>
          <w:lang w:val="en-US"/>
        </w:rPr>
        <w:t>and is represented by a network of sales partners in over 30 countries.</w:t>
      </w:r>
      <w:r w:rsidR="00087F33" w:rsidRPr="0064742B">
        <w:rPr>
          <w:sz w:val="20"/>
          <w:lang w:val="en-US"/>
        </w:rPr>
        <w:t xml:space="preserve">  </w:t>
      </w:r>
      <w:hyperlink r:id="rId7" w:history="1">
        <w:r w:rsidR="00087F33" w:rsidRPr="0064742B">
          <w:rPr>
            <w:rStyle w:val="Hyperlink"/>
            <w:sz w:val="20"/>
            <w:lang w:val="en-US"/>
          </w:rPr>
          <w:t>www.alliedvision.com</w:t>
        </w:r>
      </w:hyperlink>
    </w:p>
    <w:p w14:paraId="3753D619" w14:textId="77777777" w:rsidR="00225C72" w:rsidRDefault="00225C72" w:rsidP="00225C72">
      <w:pPr>
        <w:tabs>
          <w:tab w:val="left" w:pos="708"/>
          <w:tab w:val="left" w:pos="1416"/>
          <w:tab w:val="left" w:pos="2124"/>
          <w:tab w:val="left" w:pos="2832"/>
          <w:tab w:val="left" w:pos="3540"/>
          <w:tab w:val="left" w:pos="4248"/>
          <w:tab w:val="left" w:pos="4956"/>
          <w:tab w:val="left" w:pos="7080"/>
          <w:tab w:val="left" w:pos="7788"/>
          <w:tab w:val="left" w:pos="8496"/>
        </w:tabs>
        <w:rPr>
          <w:b/>
          <w:sz w:val="20"/>
          <w:lang w:val="en-US"/>
        </w:rPr>
      </w:pPr>
    </w:p>
    <w:p w14:paraId="0D5FCF30" w14:textId="29F26167" w:rsidR="00225C72" w:rsidRPr="00225C72" w:rsidRDefault="00225C72" w:rsidP="00225C72">
      <w:pPr>
        <w:tabs>
          <w:tab w:val="left" w:pos="708"/>
          <w:tab w:val="left" w:pos="1416"/>
          <w:tab w:val="left" w:pos="2124"/>
          <w:tab w:val="left" w:pos="2832"/>
          <w:tab w:val="left" w:pos="3540"/>
          <w:tab w:val="left" w:pos="4248"/>
          <w:tab w:val="left" w:pos="4956"/>
          <w:tab w:val="left" w:pos="7080"/>
          <w:tab w:val="left" w:pos="7788"/>
          <w:tab w:val="left" w:pos="8496"/>
        </w:tabs>
        <w:rPr>
          <w:sz w:val="20"/>
          <w:lang w:val="en-US"/>
        </w:rPr>
      </w:pPr>
      <w:r w:rsidRPr="00225C72">
        <w:rPr>
          <w:b/>
          <w:sz w:val="20"/>
          <w:lang w:val="en-US"/>
        </w:rPr>
        <w:t xml:space="preserve">About Vision Systems Design </w:t>
      </w:r>
      <w:r w:rsidRPr="00225C72">
        <w:rPr>
          <w:b/>
          <w:sz w:val="20"/>
          <w:lang w:val="en-US"/>
        </w:rPr>
        <w:br/>
      </w:r>
      <w:r w:rsidRPr="00225C72">
        <w:rPr>
          <w:sz w:val="20"/>
          <w:lang w:val="en-US"/>
        </w:rPr>
        <w:t>Published since 1996, Vision Systems Design is a global resource for engineers, engineering managers and systems integrators that provides comprehensive global coverage of vision systems technologies, applications, and markets. Vision Systems Design's magazine, website (</w:t>
      </w:r>
      <w:r w:rsidR="001216C2">
        <w:rPr>
          <w:sz w:val="20"/>
          <w:lang w:val="en-US"/>
        </w:rPr>
        <w:fldChar w:fldCharType="begin"/>
      </w:r>
      <w:r w:rsidR="001216C2">
        <w:rPr>
          <w:sz w:val="20"/>
          <w:lang w:val="en-US"/>
        </w:rPr>
        <w:instrText>HYPERLINK "C:\\Users\\fobidimalor\\Desktop\\Press Releases an</w:instrText>
      </w:r>
      <w:bookmarkStart w:id="0" w:name="_GoBack"/>
      <w:bookmarkEnd w:id="0"/>
      <w:r w:rsidR="001216C2">
        <w:rPr>
          <w:sz w:val="20"/>
          <w:lang w:val="en-US"/>
        </w:rPr>
        <w:instrText>d FOB Reviewed Items\\www.vision-systems.com"</w:instrText>
      </w:r>
      <w:r w:rsidR="001216C2">
        <w:rPr>
          <w:sz w:val="20"/>
          <w:lang w:val="en-US"/>
        </w:rPr>
      </w:r>
      <w:r w:rsidR="001216C2">
        <w:rPr>
          <w:sz w:val="20"/>
          <w:lang w:val="en-US"/>
        </w:rPr>
        <w:fldChar w:fldCharType="separate"/>
      </w:r>
      <w:r w:rsidRPr="001216C2">
        <w:rPr>
          <w:rStyle w:val="Hyperlink"/>
          <w:sz w:val="20"/>
          <w:lang w:val="en-US"/>
        </w:rPr>
        <w:t>www.vision-systems.com</w:t>
      </w:r>
      <w:r w:rsidR="001216C2">
        <w:rPr>
          <w:sz w:val="20"/>
          <w:lang w:val="en-US"/>
        </w:rPr>
        <w:fldChar w:fldCharType="end"/>
      </w:r>
      <w:r w:rsidRPr="00225C72">
        <w:rPr>
          <w:sz w:val="20"/>
          <w:lang w:val="en-US"/>
        </w:rPr>
        <w:t>), email newsletters and webcasts report on and analyze the latest technology and business developments and trends in the worldwide machine vision and image processing industry.</w:t>
      </w:r>
    </w:p>
    <w:p w14:paraId="2F9C1691" w14:textId="77777777" w:rsidR="00225C72" w:rsidRPr="00225C72" w:rsidRDefault="00225C72" w:rsidP="00225C72">
      <w:pPr>
        <w:tabs>
          <w:tab w:val="left" w:pos="708"/>
          <w:tab w:val="left" w:pos="1416"/>
          <w:tab w:val="left" w:pos="2124"/>
          <w:tab w:val="left" w:pos="2832"/>
          <w:tab w:val="left" w:pos="3540"/>
          <w:tab w:val="left" w:pos="4248"/>
          <w:tab w:val="left" w:pos="4956"/>
          <w:tab w:val="left" w:pos="7080"/>
          <w:tab w:val="left" w:pos="7788"/>
          <w:tab w:val="left" w:pos="8496"/>
        </w:tabs>
        <w:rPr>
          <w:sz w:val="20"/>
          <w:lang w:val="en-US"/>
        </w:rPr>
      </w:pPr>
    </w:p>
    <w:p w14:paraId="121A8003" w14:textId="77777777" w:rsidR="00225C72" w:rsidRPr="00225C72" w:rsidRDefault="00225C72" w:rsidP="00225C72">
      <w:pPr>
        <w:tabs>
          <w:tab w:val="left" w:pos="708"/>
          <w:tab w:val="left" w:pos="1416"/>
          <w:tab w:val="left" w:pos="2124"/>
          <w:tab w:val="left" w:pos="2832"/>
          <w:tab w:val="left" w:pos="3540"/>
          <w:tab w:val="left" w:pos="4248"/>
          <w:tab w:val="left" w:pos="4956"/>
          <w:tab w:val="left" w:pos="7080"/>
          <w:tab w:val="left" w:pos="7788"/>
          <w:tab w:val="left" w:pos="8496"/>
        </w:tabs>
        <w:rPr>
          <w:sz w:val="20"/>
          <w:lang w:val="en-US"/>
        </w:rPr>
      </w:pPr>
      <w:r w:rsidRPr="00225C72">
        <w:rPr>
          <w:b/>
          <w:sz w:val="20"/>
          <w:lang w:val="en-US"/>
        </w:rPr>
        <w:t>About The Vision Systems Design 2015 Innovators Awards program</w:t>
      </w:r>
      <w:r w:rsidRPr="00225C72">
        <w:rPr>
          <w:b/>
          <w:sz w:val="20"/>
          <w:lang w:val="en-US"/>
        </w:rPr>
        <w:br/>
      </w:r>
      <w:r w:rsidRPr="00225C72">
        <w:rPr>
          <w:sz w:val="20"/>
          <w:lang w:val="en-US"/>
        </w:rPr>
        <w:t>The Vision Systems Design 2015 Innovators Awards program reviews and recognized the most innovative products and services in the vision and image processing industry. High-scoring companies were announced at AUTOMATE 2015 held in Chicago, IL, USA. Criteria used in the Innovators Awards ranking included: originality, innovation; impact on designers, systems integrators and end-users; fulfilling a need in the market that hasn’t been addressed, leveraging a novel technology, and increasing productivity.</w:t>
      </w:r>
    </w:p>
    <w:p w14:paraId="05C5C1F8" w14:textId="77777777" w:rsidR="00BB3CD0" w:rsidRDefault="00BB3CD0" w:rsidP="00BB3CD0">
      <w:pPr>
        <w:spacing w:line="240" w:lineRule="auto"/>
        <w:rPr>
          <w:sz w:val="20"/>
          <w:lang w:val="en-US"/>
        </w:rPr>
      </w:pPr>
    </w:p>
    <w:p w14:paraId="31726A2B" w14:textId="77777777" w:rsidR="00225C72" w:rsidRPr="00385483" w:rsidRDefault="00225C72" w:rsidP="00BB3CD0">
      <w:pPr>
        <w:spacing w:line="240" w:lineRule="auto"/>
        <w:rPr>
          <w:sz w:val="20"/>
          <w:lang w:val="en-US"/>
        </w:rPr>
      </w:pPr>
    </w:p>
    <w:p w14:paraId="0EAEEA3D" w14:textId="622BA107" w:rsidR="00EE7829" w:rsidRPr="00385483" w:rsidRDefault="00BB3CD0" w:rsidP="00BB3CD0">
      <w:pPr>
        <w:spacing w:line="240" w:lineRule="auto"/>
        <w:rPr>
          <w:sz w:val="20"/>
          <w:lang w:val="en-US"/>
        </w:rPr>
      </w:pPr>
      <w:r w:rsidRPr="00385483">
        <w:rPr>
          <w:b/>
          <w:sz w:val="20"/>
          <w:lang w:val="en-US"/>
        </w:rPr>
        <w:t>Contact</w:t>
      </w:r>
      <w:r w:rsidR="00EE7829" w:rsidRPr="00385483">
        <w:rPr>
          <w:b/>
          <w:sz w:val="20"/>
          <w:lang w:val="en-US"/>
        </w:rPr>
        <w:t xml:space="preserve"> (</w:t>
      </w:r>
      <w:r w:rsidR="00087F33" w:rsidRPr="00385483">
        <w:rPr>
          <w:b/>
          <w:sz w:val="20"/>
          <w:lang w:val="en-US"/>
        </w:rPr>
        <w:t xml:space="preserve">Company </w:t>
      </w:r>
      <w:r w:rsidR="00EE7829" w:rsidRPr="00385483">
        <w:rPr>
          <w:b/>
          <w:sz w:val="20"/>
          <w:lang w:val="en-US"/>
        </w:rPr>
        <w:t>Headquarters)</w:t>
      </w:r>
      <w:r w:rsidRPr="00385483">
        <w:rPr>
          <w:b/>
          <w:sz w:val="20"/>
          <w:lang w:val="en-US"/>
        </w:rPr>
        <w:t>:</w:t>
      </w:r>
      <w:r w:rsidRPr="00385483">
        <w:rPr>
          <w:b/>
          <w:sz w:val="20"/>
          <w:lang w:val="en-US"/>
        </w:rPr>
        <w:br/>
      </w:r>
      <w:r w:rsidRPr="00385483">
        <w:rPr>
          <w:sz w:val="20"/>
          <w:lang w:val="en-US"/>
        </w:rPr>
        <w:t>Allied Vision Technologies GmbH</w:t>
      </w:r>
      <w:r w:rsidR="00EE7829" w:rsidRPr="00385483">
        <w:rPr>
          <w:sz w:val="20"/>
          <w:lang w:val="en-US"/>
        </w:rPr>
        <w:t xml:space="preserve"> | </w:t>
      </w:r>
      <w:r w:rsidRPr="00385483">
        <w:rPr>
          <w:sz w:val="20"/>
          <w:lang w:val="en-US"/>
        </w:rPr>
        <w:t>Taschenweg 2a</w:t>
      </w:r>
      <w:r w:rsidR="00EE7829" w:rsidRPr="00385483">
        <w:rPr>
          <w:sz w:val="20"/>
          <w:lang w:val="en-US"/>
        </w:rPr>
        <w:t xml:space="preserve"> | </w:t>
      </w:r>
      <w:r w:rsidRPr="00385483">
        <w:rPr>
          <w:sz w:val="20"/>
          <w:lang w:val="en-US"/>
        </w:rPr>
        <w:t>07646 Stadtroda</w:t>
      </w:r>
      <w:r w:rsidR="00EE7829" w:rsidRPr="00385483">
        <w:rPr>
          <w:sz w:val="20"/>
          <w:lang w:val="en-US"/>
        </w:rPr>
        <w:t xml:space="preserve">, </w:t>
      </w:r>
      <w:r w:rsidRPr="00385483">
        <w:rPr>
          <w:sz w:val="20"/>
          <w:lang w:val="en-US"/>
        </w:rPr>
        <w:t>Germany</w:t>
      </w:r>
      <w:r w:rsidR="00EE7829" w:rsidRPr="00385483">
        <w:rPr>
          <w:sz w:val="20"/>
          <w:lang w:val="en-US"/>
        </w:rPr>
        <w:br/>
      </w:r>
      <w:r w:rsidRPr="00385483">
        <w:rPr>
          <w:sz w:val="20"/>
          <w:lang w:val="en-US"/>
        </w:rPr>
        <w:t>Tel.: +49 36428/677-0</w:t>
      </w:r>
      <w:r w:rsidR="00EE7829" w:rsidRPr="00385483">
        <w:rPr>
          <w:sz w:val="20"/>
          <w:lang w:val="en-US"/>
        </w:rPr>
        <w:t xml:space="preserve"> | </w:t>
      </w:r>
      <w:r w:rsidRPr="00385483">
        <w:rPr>
          <w:sz w:val="20"/>
          <w:lang w:val="en-US"/>
        </w:rPr>
        <w:t>Fax: +49 36428/677-24</w:t>
      </w:r>
      <w:r w:rsidR="00EE7829" w:rsidRPr="00385483">
        <w:rPr>
          <w:sz w:val="20"/>
          <w:lang w:val="en-US"/>
        </w:rPr>
        <w:t xml:space="preserve"> | </w:t>
      </w:r>
      <w:hyperlink r:id="rId8" w:history="1">
        <w:r w:rsidR="00087F33" w:rsidRPr="00385483">
          <w:rPr>
            <w:rStyle w:val="Hyperlink"/>
            <w:sz w:val="20"/>
            <w:lang w:val="en-US"/>
          </w:rPr>
          <w:t>info@alliedvision.com</w:t>
        </w:r>
      </w:hyperlink>
      <w:r w:rsidRPr="00385483">
        <w:rPr>
          <w:sz w:val="20"/>
          <w:lang w:val="en-US"/>
        </w:rPr>
        <w:t xml:space="preserve"> </w:t>
      </w:r>
      <w:r w:rsidR="00EE7829" w:rsidRPr="00385483">
        <w:rPr>
          <w:sz w:val="20"/>
          <w:lang w:val="en-US"/>
        </w:rPr>
        <w:t xml:space="preserve">| </w:t>
      </w:r>
      <w:hyperlink r:id="rId9" w:history="1">
        <w:r w:rsidR="00087F33" w:rsidRPr="00385483">
          <w:rPr>
            <w:rStyle w:val="Hyperlink"/>
            <w:sz w:val="20"/>
            <w:lang w:val="en-US"/>
          </w:rPr>
          <w:t>www.alliedvision.com</w:t>
        </w:r>
      </w:hyperlink>
    </w:p>
    <w:p w14:paraId="675CE0E7" w14:textId="77777777" w:rsidR="00EE7829" w:rsidRPr="00385483" w:rsidRDefault="00EE7829" w:rsidP="00BB3CD0">
      <w:pPr>
        <w:spacing w:line="240" w:lineRule="auto"/>
        <w:rPr>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EE7829" w:rsidRPr="00EB02A3" w14:paraId="2A48379B" w14:textId="77777777" w:rsidTr="00227950">
        <w:tc>
          <w:tcPr>
            <w:tcW w:w="4535" w:type="dxa"/>
          </w:tcPr>
          <w:p w14:paraId="712CE757" w14:textId="1FFFD087" w:rsidR="00EE7829" w:rsidRPr="00EB02A3" w:rsidRDefault="00EE7829" w:rsidP="00087F33">
            <w:pPr>
              <w:rPr>
                <w:b/>
                <w:sz w:val="20"/>
                <w:lang w:val="en-US"/>
              </w:rPr>
            </w:pPr>
            <w:r w:rsidRPr="00EB02A3">
              <w:rPr>
                <w:b/>
                <w:sz w:val="20"/>
                <w:lang w:val="en-US"/>
              </w:rPr>
              <w:t xml:space="preserve">Media </w:t>
            </w:r>
            <w:r w:rsidR="00087F33">
              <w:rPr>
                <w:b/>
                <w:sz w:val="20"/>
                <w:lang w:val="en-US"/>
              </w:rPr>
              <w:t>Contact</w:t>
            </w:r>
          </w:p>
        </w:tc>
        <w:tc>
          <w:tcPr>
            <w:tcW w:w="4537" w:type="dxa"/>
          </w:tcPr>
          <w:p w14:paraId="62B3E43F" w14:textId="77777777" w:rsidR="00EE7829" w:rsidRPr="00EB02A3" w:rsidRDefault="00EE7829" w:rsidP="00BB3CD0">
            <w:pPr>
              <w:rPr>
                <w:sz w:val="20"/>
                <w:lang w:val="en-US"/>
              </w:rPr>
            </w:pPr>
          </w:p>
        </w:tc>
      </w:tr>
      <w:tr w:rsidR="00227950" w:rsidRPr="00904684" w14:paraId="27FE43D9" w14:textId="77777777" w:rsidTr="00227950">
        <w:trPr>
          <w:gridAfter w:val="1"/>
          <w:wAfter w:w="4537" w:type="dxa"/>
        </w:trPr>
        <w:tc>
          <w:tcPr>
            <w:tcW w:w="4535" w:type="dxa"/>
          </w:tcPr>
          <w:p w14:paraId="7A395DE5" w14:textId="32424641" w:rsidR="00227950" w:rsidRDefault="00227950" w:rsidP="00AF7590">
            <w:pPr>
              <w:rPr>
                <w:sz w:val="20"/>
                <w:lang w:val="en-US"/>
              </w:rPr>
            </w:pPr>
            <w:r w:rsidRPr="00EB02A3">
              <w:rPr>
                <w:sz w:val="20"/>
                <w:lang w:val="en-US"/>
              </w:rPr>
              <w:t>Francis Obidimalor</w:t>
            </w:r>
          </w:p>
          <w:p w14:paraId="21002C34" w14:textId="05D407F7" w:rsidR="00227950" w:rsidRPr="00EB02A3" w:rsidRDefault="00227950" w:rsidP="00AF7590">
            <w:pPr>
              <w:rPr>
                <w:sz w:val="20"/>
                <w:lang w:val="en-US"/>
              </w:rPr>
            </w:pPr>
            <w:r w:rsidRPr="00EB02A3">
              <w:rPr>
                <w:sz w:val="20"/>
                <w:lang w:val="en-US"/>
              </w:rPr>
              <w:t>Allied Vision Technologies Inc.</w:t>
            </w:r>
          </w:p>
          <w:p w14:paraId="1EAC7B91" w14:textId="77777777" w:rsidR="00227950" w:rsidRPr="00EB02A3" w:rsidRDefault="00227950" w:rsidP="00AF7590">
            <w:pPr>
              <w:rPr>
                <w:sz w:val="20"/>
                <w:lang w:val="en-US"/>
              </w:rPr>
            </w:pPr>
            <w:r w:rsidRPr="00EB02A3">
              <w:rPr>
                <w:sz w:val="20"/>
                <w:lang w:val="en-US"/>
              </w:rPr>
              <w:t>102 Pickering Way - Suite 502</w:t>
            </w:r>
            <w:r w:rsidRPr="00EB02A3">
              <w:rPr>
                <w:sz w:val="20"/>
                <w:lang w:val="en-US"/>
              </w:rPr>
              <w:br/>
              <w:t>Exton, PA 19341</w:t>
            </w:r>
            <w:r w:rsidRPr="00EB02A3">
              <w:rPr>
                <w:sz w:val="20"/>
                <w:lang w:val="en-US"/>
              </w:rPr>
              <w:br/>
              <w:t>USA</w:t>
            </w:r>
          </w:p>
          <w:p w14:paraId="5A0D37C0" w14:textId="77777777" w:rsidR="00227950" w:rsidRPr="00EB02A3" w:rsidRDefault="00227950" w:rsidP="00AF7590">
            <w:pPr>
              <w:rPr>
                <w:sz w:val="20"/>
                <w:lang w:val="en-US"/>
              </w:rPr>
            </w:pPr>
            <w:r w:rsidRPr="00EB02A3">
              <w:rPr>
                <w:sz w:val="20"/>
                <w:lang w:val="en-US"/>
              </w:rPr>
              <w:t>Tel:  +1-484-881-3398</w:t>
            </w:r>
          </w:p>
          <w:p w14:paraId="4820A4EE" w14:textId="77777777" w:rsidR="00227950" w:rsidRPr="00EB02A3" w:rsidRDefault="00227950" w:rsidP="00AF7590">
            <w:pPr>
              <w:rPr>
                <w:sz w:val="20"/>
                <w:lang w:val="en-US"/>
              </w:rPr>
            </w:pPr>
            <w:r w:rsidRPr="00EB02A3">
              <w:rPr>
                <w:sz w:val="20"/>
                <w:lang w:val="en-US"/>
              </w:rPr>
              <w:t>Fax: +1 978-225-2029</w:t>
            </w:r>
          </w:p>
          <w:p w14:paraId="2C79EC27" w14:textId="2C20B703" w:rsidR="00227950" w:rsidRPr="00EB02A3" w:rsidRDefault="00435843" w:rsidP="00AF7590">
            <w:pPr>
              <w:rPr>
                <w:sz w:val="20"/>
                <w:lang w:val="en-US"/>
              </w:rPr>
            </w:pPr>
            <w:hyperlink r:id="rId10" w:history="1">
              <w:r w:rsidR="00227950" w:rsidRPr="00D02626">
                <w:rPr>
                  <w:rStyle w:val="Hyperlink"/>
                  <w:sz w:val="20"/>
                  <w:lang w:val="en-US"/>
                </w:rPr>
                <w:t>francis.obidimalor@alliedvision.com</w:t>
              </w:r>
            </w:hyperlink>
          </w:p>
        </w:tc>
      </w:tr>
    </w:tbl>
    <w:p w14:paraId="607D99CC" w14:textId="77777777" w:rsidR="00BB3CD0" w:rsidRPr="00BB3CD0" w:rsidRDefault="00BB3CD0" w:rsidP="00BB3CD0">
      <w:pPr>
        <w:spacing w:line="240" w:lineRule="auto"/>
        <w:rPr>
          <w:sz w:val="20"/>
          <w:lang w:val="en-US"/>
        </w:rPr>
      </w:pPr>
      <w:r>
        <w:rPr>
          <w:sz w:val="20"/>
          <w:lang w:val="en-US"/>
        </w:rPr>
        <w:t xml:space="preserve"> </w:t>
      </w:r>
    </w:p>
    <w:sectPr w:rsidR="00BB3CD0" w:rsidRPr="00BB3CD0" w:rsidSect="00D772E2">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5D74C" w14:textId="77777777" w:rsidR="00435843" w:rsidRDefault="00435843" w:rsidP="007457DE">
      <w:pPr>
        <w:spacing w:after="0" w:line="240" w:lineRule="auto"/>
      </w:pPr>
      <w:r>
        <w:separator/>
      </w:r>
    </w:p>
  </w:endnote>
  <w:endnote w:type="continuationSeparator" w:id="0">
    <w:p w14:paraId="6A1365D8" w14:textId="77777777" w:rsidR="00435843" w:rsidRDefault="00435843"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0D8FF" w14:textId="77777777" w:rsidR="00435843" w:rsidRDefault="00435843" w:rsidP="007457DE">
      <w:pPr>
        <w:spacing w:after="0" w:line="240" w:lineRule="auto"/>
      </w:pPr>
      <w:r>
        <w:separator/>
      </w:r>
    </w:p>
  </w:footnote>
  <w:footnote w:type="continuationSeparator" w:id="0">
    <w:p w14:paraId="73257FDD" w14:textId="77777777" w:rsidR="00435843" w:rsidRDefault="00435843"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DDDBA" w14:textId="514A20AE" w:rsidR="0012709E" w:rsidRDefault="0012709E" w:rsidP="007457DE">
    <w:pPr>
      <w:pStyle w:val="Header"/>
      <w:jc w:val="right"/>
    </w:pPr>
    <w:r>
      <w:rPr>
        <w:noProof/>
        <w:lang w:val="en-US"/>
      </w:rPr>
      <w:drawing>
        <wp:inline distT="0" distB="0" distL="0" distR="0" wp14:anchorId="23D4881B" wp14:editId="2B7645EE">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6200034F" w14:textId="77777777" w:rsidR="0012709E" w:rsidRDefault="00435843" w:rsidP="007457DE">
    <w:pPr>
      <w:pStyle w:val="Header"/>
      <w:jc w:val="right"/>
    </w:pPr>
    <w:r>
      <w:pict w14:anchorId="714E965A">
        <v:rect id="_x0000_i1025" style="width:0;height:1.5pt" o:hralign="center" o:hrstd="t" o:hr="t" fillcolor="#a0a0a0" stroked="f"/>
      </w:pict>
    </w:r>
  </w:p>
  <w:p w14:paraId="358BC644" w14:textId="77777777" w:rsidR="0012709E" w:rsidRDefault="0012709E" w:rsidP="007457D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4669E"/>
    <w:rsid w:val="000559BA"/>
    <w:rsid w:val="00061935"/>
    <w:rsid w:val="000625A4"/>
    <w:rsid w:val="0006385E"/>
    <w:rsid w:val="00087613"/>
    <w:rsid w:val="00087F33"/>
    <w:rsid w:val="0009574F"/>
    <w:rsid w:val="000A1494"/>
    <w:rsid w:val="000A3935"/>
    <w:rsid w:val="000F0374"/>
    <w:rsid w:val="001216C2"/>
    <w:rsid w:val="00123BFD"/>
    <w:rsid w:val="00123D04"/>
    <w:rsid w:val="0012709E"/>
    <w:rsid w:val="001553C5"/>
    <w:rsid w:val="00191BA4"/>
    <w:rsid w:val="0019544D"/>
    <w:rsid w:val="001A283F"/>
    <w:rsid w:val="001A57C2"/>
    <w:rsid w:val="001E71B5"/>
    <w:rsid w:val="001F2CA3"/>
    <w:rsid w:val="0020193B"/>
    <w:rsid w:val="00213476"/>
    <w:rsid w:val="00224B5A"/>
    <w:rsid w:val="00225C72"/>
    <w:rsid w:val="00227950"/>
    <w:rsid w:val="00227B67"/>
    <w:rsid w:val="002311AC"/>
    <w:rsid w:val="0026149D"/>
    <w:rsid w:val="002766C7"/>
    <w:rsid w:val="00291C82"/>
    <w:rsid w:val="002A1FCE"/>
    <w:rsid w:val="002D42E5"/>
    <w:rsid w:val="00301F48"/>
    <w:rsid w:val="00322FB5"/>
    <w:rsid w:val="0033188A"/>
    <w:rsid w:val="003509E0"/>
    <w:rsid w:val="00370145"/>
    <w:rsid w:val="003838C8"/>
    <w:rsid w:val="00385483"/>
    <w:rsid w:val="0038653E"/>
    <w:rsid w:val="003A4696"/>
    <w:rsid w:val="003A4F59"/>
    <w:rsid w:val="003B35C2"/>
    <w:rsid w:val="003C2E91"/>
    <w:rsid w:val="003F0DA6"/>
    <w:rsid w:val="00411789"/>
    <w:rsid w:val="00412D46"/>
    <w:rsid w:val="00435843"/>
    <w:rsid w:val="004512DF"/>
    <w:rsid w:val="00464463"/>
    <w:rsid w:val="00467085"/>
    <w:rsid w:val="00481910"/>
    <w:rsid w:val="00483EF7"/>
    <w:rsid w:val="00496803"/>
    <w:rsid w:val="004C2408"/>
    <w:rsid w:val="004F44B3"/>
    <w:rsid w:val="0050020B"/>
    <w:rsid w:val="00515714"/>
    <w:rsid w:val="00517707"/>
    <w:rsid w:val="00535E21"/>
    <w:rsid w:val="00580567"/>
    <w:rsid w:val="005B500B"/>
    <w:rsid w:val="005E7F26"/>
    <w:rsid w:val="00644E60"/>
    <w:rsid w:val="006562C7"/>
    <w:rsid w:val="00661E31"/>
    <w:rsid w:val="00677CDF"/>
    <w:rsid w:val="00683746"/>
    <w:rsid w:val="006948B7"/>
    <w:rsid w:val="006A1635"/>
    <w:rsid w:val="0071553E"/>
    <w:rsid w:val="00735A3E"/>
    <w:rsid w:val="0074332A"/>
    <w:rsid w:val="007457DE"/>
    <w:rsid w:val="00770AE3"/>
    <w:rsid w:val="007733B2"/>
    <w:rsid w:val="0078307E"/>
    <w:rsid w:val="0078321C"/>
    <w:rsid w:val="00784091"/>
    <w:rsid w:val="007D218F"/>
    <w:rsid w:val="00821873"/>
    <w:rsid w:val="0082792D"/>
    <w:rsid w:val="008309F6"/>
    <w:rsid w:val="00874875"/>
    <w:rsid w:val="008D2DD1"/>
    <w:rsid w:val="008D41FA"/>
    <w:rsid w:val="00904684"/>
    <w:rsid w:val="00915C96"/>
    <w:rsid w:val="00931BF6"/>
    <w:rsid w:val="0094622E"/>
    <w:rsid w:val="00964C5D"/>
    <w:rsid w:val="009A7A27"/>
    <w:rsid w:val="009C3F0F"/>
    <w:rsid w:val="009D2D6C"/>
    <w:rsid w:val="009D5EEF"/>
    <w:rsid w:val="009E4A32"/>
    <w:rsid w:val="00A245AF"/>
    <w:rsid w:val="00A2492B"/>
    <w:rsid w:val="00A46310"/>
    <w:rsid w:val="00A57B26"/>
    <w:rsid w:val="00A66A37"/>
    <w:rsid w:val="00A7113F"/>
    <w:rsid w:val="00A7340C"/>
    <w:rsid w:val="00A84C97"/>
    <w:rsid w:val="00AA2C74"/>
    <w:rsid w:val="00AA2D35"/>
    <w:rsid w:val="00AA7ACB"/>
    <w:rsid w:val="00AC16BC"/>
    <w:rsid w:val="00AE2578"/>
    <w:rsid w:val="00AE5EDF"/>
    <w:rsid w:val="00AE6C9D"/>
    <w:rsid w:val="00AF7590"/>
    <w:rsid w:val="00B538D0"/>
    <w:rsid w:val="00B53D8D"/>
    <w:rsid w:val="00B75BFB"/>
    <w:rsid w:val="00B85774"/>
    <w:rsid w:val="00BB3CD0"/>
    <w:rsid w:val="00BC3B42"/>
    <w:rsid w:val="00C2054D"/>
    <w:rsid w:val="00C26292"/>
    <w:rsid w:val="00C331BE"/>
    <w:rsid w:val="00C60351"/>
    <w:rsid w:val="00C655DC"/>
    <w:rsid w:val="00C742CC"/>
    <w:rsid w:val="00C7791D"/>
    <w:rsid w:val="00C825B1"/>
    <w:rsid w:val="00C9091E"/>
    <w:rsid w:val="00CD0E18"/>
    <w:rsid w:val="00CD7458"/>
    <w:rsid w:val="00D10745"/>
    <w:rsid w:val="00D13AFC"/>
    <w:rsid w:val="00D16C00"/>
    <w:rsid w:val="00D45934"/>
    <w:rsid w:val="00D61606"/>
    <w:rsid w:val="00D617DD"/>
    <w:rsid w:val="00D65FE5"/>
    <w:rsid w:val="00D736D6"/>
    <w:rsid w:val="00D772E2"/>
    <w:rsid w:val="00D81506"/>
    <w:rsid w:val="00D87E83"/>
    <w:rsid w:val="00D91B3C"/>
    <w:rsid w:val="00DB2DF5"/>
    <w:rsid w:val="00DF332D"/>
    <w:rsid w:val="00E07F51"/>
    <w:rsid w:val="00E27B4C"/>
    <w:rsid w:val="00E624F3"/>
    <w:rsid w:val="00E7378B"/>
    <w:rsid w:val="00E81C93"/>
    <w:rsid w:val="00E925C3"/>
    <w:rsid w:val="00E97F84"/>
    <w:rsid w:val="00EA0FEA"/>
    <w:rsid w:val="00EB02A3"/>
    <w:rsid w:val="00EE7829"/>
    <w:rsid w:val="00EF6A05"/>
    <w:rsid w:val="00EF70FC"/>
    <w:rsid w:val="00F413EE"/>
    <w:rsid w:val="00F474C4"/>
    <w:rsid w:val="00F5590F"/>
    <w:rsid w:val="00F572EF"/>
    <w:rsid w:val="00F71873"/>
    <w:rsid w:val="00F7635D"/>
    <w:rsid w:val="00F8048E"/>
    <w:rsid w:val="00FB2C09"/>
    <w:rsid w:val="00FB74B2"/>
    <w:rsid w:val="00FB7A8C"/>
    <w:rsid w:val="00FF6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0A609"/>
  <w15:docId w15:val="{007386A5-3146-4967-847A-F064DA3B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7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57DE"/>
  </w:style>
  <w:style w:type="paragraph" w:styleId="Footer">
    <w:name w:val="footer"/>
    <w:basedOn w:val="Normal"/>
    <w:link w:val="FooterChar"/>
    <w:uiPriority w:val="99"/>
    <w:unhideWhenUsed/>
    <w:rsid w:val="007457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57DE"/>
  </w:style>
  <w:style w:type="paragraph" w:styleId="BalloonText">
    <w:name w:val="Balloon Text"/>
    <w:basedOn w:val="Normal"/>
    <w:link w:val="BalloonTextChar"/>
    <w:uiPriority w:val="99"/>
    <w:semiHidden/>
    <w:unhideWhenUsed/>
    <w:rsid w:val="0074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7DE"/>
    <w:rPr>
      <w:rFonts w:ascii="Tahoma" w:hAnsi="Tahoma" w:cs="Tahoma"/>
      <w:sz w:val="16"/>
      <w:szCs w:val="16"/>
    </w:rPr>
  </w:style>
  <w:style w:type="table" w:styleId="TableGrid">
    <w:name w:val="Table Grid"/>
    <w:basedOn w:val="TableNormal"/>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3CD0"/>
    <w:rPr>
      <w:color w:val="0000FF" w:themeColor="hyperlink"/>
      <w:u w:val="single"/>
    </w:rPr>
  </w:style>
  <w:style w:type="character" w:styleId="FollowedHyperlink">
    <w:name w:val="FollowedHyperlink"/>
    <w:basedOn w:val="DefaultParagraphFont"/>
    <w:uiPriority w:val="99"/>
    <w:semiHidden/>
    <w:unhideWhenUsed/>
    <w:rsid w:val="0033188A"/>
    <w:rPr>
      <w:color w:val="800080" w:themeColor="followedHyperlink"/>
      <w:u w:val="single"/>
    </w:rPr>
  </w:style>
  <w:style w:type="character" w:styleId="CommentReference">
    <w:name w:val="annotation reference"/>
    <w:basedOn w:val="DefaultParagraphFont"/>
    <w:uiPriority w:val="99"/>
    <w:semiHidden/>
    <w:unhideWhenUsed/>
    <w:rsid w:val="00A57B26"/>
    <w:rPr>
      <w:sz w:val="16"/>
      <w:szCs w:val="16"/>
    </w:rPr>
  </w:style>
  <w:style w:type="paragraph" w:styleId="CommentText">
    <w:name w:val="annotation text"/>
    <w:basedOn w:val="Normal"/>
    <w:link w:val="CommentTextChar"/>
    <w:uiPriority w:val="99"/>
    <w:unhideWhenUsed/>
    <w:rsid w:val="00A57B26"/>
    <w:pPr>
      <w:spacing w:line="240" w:lineRule="auto"/>
    </w:pPr>
    <w:rPr>
      <w:sz w:val="20"/>
      <w:szCs w:val="20"/>
    </w:rPr>
  </w:style>
  <w:style w:type="character" w:customStyle="1" w:styleId="CommentTextChar">
    <w:name w:val="Comment Text Char"/>
    <w:basedOn w:val="DefaultParagraphFont"/>
    <w:link w:val="CommentText"/>
    <w:uiPriority w:val="99"/>
    <w:rsid w:val="00A57B26"/>
    <w:rPr>
      <w:sz w:val="20"/>
      <w:szCs w:val="20"/>
    </w:rPr>
  </w:style>
  <w:style w:type="paragraph" w:styleId="CommentSubject">
    <w:name w:val="annotation subject"/>
    <w:basedOn w:val="CommentText"/>
    <w:next w:val="CommentText"/>
    <w:link w:val="CommentSubjectChar"/>
    <w:uiPriority w:val="99"/>
    <w:semiHidden/>
    <w:unhideWhenUsed/>
    <w:rsid w:val="00A57B26"/>
    <w:rPr>
      <w:b/>
      <w:bCs/>
    </w:rPr>
  </w:style>
  <w:style w:type="character" w:customStyle="1" w:styleId="CommentSubjectChar">
    <w:name w:val="Comment Subject Char"/>
    <w:basedOn w:val="CommentTextChar"/>
    <w:link w:val="CommentSubject"/>
    <w:uiPriority w:val="99"/>
    <w:semiHidden/>
    <w:rsid w:val="00A57B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15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lliedvisio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avt.com/1c2vYEN"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francis.obidimalor@alliedvision.com" TargetMode="External"/><Relationship Id="rId4" Type="http://schemas.openxmlformats.org/officeDocument/2006/relationships/footnotes" Target="footnotes.xml"/><Relationship Id="rId9" Type="http://schemas.openxmlformats.org/officeDocument/2006/relationships/hyperlink" Target="http://www.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Allied Vision Technologies GmbH</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Francis Obidimalor</cp:lastModifiedBy>
  <cp:revision>2</cp:revision>
  <cp:lastPrinted>2015-03-30T14:11:00Z</cp:lastPrinted>
  <dcterms:created xsi:type="dcterms:W3CDTF">2015-04-13T19:25:00Z</dcterms:created>
  <dcterms:modified xsi:type="dcterms:W3CDTF">2015-04-13T19:25:00Z</dcterms:modified>
</cp:coreProperties>
</file>