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7805F5" w:rsidRPr="008804C6" w14:paraId="4AEAE6D2" w14:textId="77777777" w:rsidTr="00285B26">
        <w:tc>
          <w:tcPr>
            <w:tcW w:w="7088" w:type="dxa"/>
          </w:tcPr>
          <w:p w14:paraId="32BA65FC" w14:textId="57F1585D" w:rsidR="007805F5" w:rsidRPr="00AF16BC" w:rsidRDefault="007805F5" w:rsidP="000912D1">
            <w:pPr>
              <w:spacing w:after="0"/>
              <w:ind w:hanging="108"/>
              <w:rPr>
                <w:rFonts w:eastAsia="Calibri" w:cs="Times New Roman"/>
                <w:b/>
                <w:sz w:val="24"/>
                <w:lang w:val="en-US"/>
              </w:rPr>
            </w:pPr>
            <w:bookmarkStart w:id="0" w:name="_Hlk482977412"/>
            <w:bookmarkEnd w:id="0"/>
            <w:r w:rsidRPr="00AF16BC">
              <w:rPr>
                <w:rFonts w:eastAsia="Calibri" w:cs="Times New Roman"/>
                <w:b/>
                <w:sz w:val="24"/>
                <w:lang w:val="en-US"/>
              </w:rPr>
              <w:t>Press Release</w:t>
            </w:r>
          </w:p>
        </w:tc>
        <w:tc>
          <w:tcPr>
            <w:tcW w:w="1984" w:type="dxa"/>
          </w:tcPr>
          <w:p w14:paraId="33E74911" w14:textId="5E0DD14C" w:rsidR="007805F5" w:rsidRPr="00AF16BC" w:rsidRDefault="008804C6" w:rsidP="007805F5">
            <w:pPr>
              <w:spacing w:after="0"/>
              <w:ind w:right="177"/>
              <w:jc w:val="right"/>
              <w:rPr>
                <w:rFonts w:eastAsia="Calibri" w:cs="Times New Roman"/>
                <w:b/>
                <w:sz w:val="24"/>
                <w:lang w:val="en-US"/>
              </w:rPr>
            </w:pPr>
            <w:r>
              <w:rPr>
                <w:rFonts w:eastAsia="Calibri" w:cs="Times New Roman"/>
                <w:b/>
                <w:sz w:val="24"/>
                <w:lang w:val="en-US"/>
              </w:rPr>
              <w:t>12.10</w:t>
            </w:r>
            <w:r w:rsidR="00963F71" w:rsidRPr="00AF16BC">
              <w:rPr>
                <w:rFonts w:eastAsia="Calibri" w:cs="Times New Roman"/>
                <w:b/>
                <w:sz w:val="24"/>
                <w:lang w:val="en-US"/>
              </w:rPr>
              <w:t>.2017</w:t>
            </w:r>
          </w:p>
        </w:tc>
      </w:tr>
    </w:tbl>
    <w:p w14:paraId="645DDD23" w14:textId="070C2BCB" w:rsidR="007805F5" w:rsidRPr="00AF16BC" w:rsidRDefault="00386FE7" w:rsidP="00963F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rPr>
          <w:rFonts w:eastAsia="Calibri" w:cs="Times New Roman"/>
          <w:sz w:val="48"/>
          <w:lang w:val="en-US"/>
        </w:rPr>
      </w:pPr>
      <w:r w:rsidRPr="00AF16BC">
        <w:rPr>
          <w:rFonts w:eastAsia="Calibri" w:cs="Times New Roman"/>
          <w:sz w:val="48"/>
          <w:lang w:val="en-US"/>
        </w:rPr>
        <w:t xml:space="preserve">Allied Vision </w:t>
      </w:r>
      <w:r w:rsidR="00984D41">
        <w:rPr>
          <w:rFonts w:eastAsia="Calibri" w:cs="Times New Roman"/>
          <w:sz w:val="48"/>
          <w:lang w:val="en-US"/>
        </w:rPr>
        <w:t xml:space="preserve">at </w:t>
      </w:r>
      <w:r w:rsidR="00B62453">
        <w:rPr>
          <w:rFonts w:eastAsia="Calibri" w:cs="Times New Roman"/>
          <w:sz w:val="48"/>
          <w:lang w:val="en-US"/>
        </w:rPr>
        <w:t>the European Embedded Vision Conference</w:t>
      </w:r>
    </w:p>
    <w:p w14:paraId="759C73AD" w14:textId="22D19082" w:rsidR="00B62453" w:rsidRPr="00BD2E54" w:rsidRDefault="00F84CBC" w:rsidP="007805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Times New Roman"/>
          <w:color w:val="000000" w:themeColor="text1"/>
          <w:sz w:val="28"/>
          <w:szCs w:val="28"/>
          <w:lang w:val="en-US"/>
        </w:rPr>
      </w:pPr>
      <w:r>
        <w:rPr>
          <w:rFonts w:eastAsia="Calibri" w:cs="Times New Roman"/>
          <w:color w:val="000000" w:themeColor="text1"/>
          <w:sz w:val="28"/>
          <w:szCs w:val="28"/>
          <w:lang w:val="en-US"/>
        </w:rPr>
        <w:t xml:space="preserve">Allied Vision participates </w:t>
      </w:r>
      <w:r w:rsidR="00B62453" w:rsidRPr="00BD2E54">
        <w:rPr>
          <w:rFonts w:eastAsia="Calibri" w:cs="Times New Roman"/>
          <w:color w:val="000000" w:themeColor="text1"/>
          <w:sz w:val="28"/>
          <w:szCs w:val="28"/>
          <w:lang w:val="en-US"/>
        </w:rPr>
        <w:t xml:space="preserve">as </w:t>
      </w:r>
      <w:r>
        <w:rPr>
          <w:rFonts w:eastAsia="Calibri" w:cs="Times New Roman"/>
          <w:color w:val="000000" w:themeColor="text1"/>
          <w:sz w:val="28"/>
          <w:szCs w:val="28"/>
          <w:lang w:val="en-US"/>
        </w:rPr>
        <w:t xml:space="preserve">the </w:t>
      </w:r>
      <w:r w:rsidR="00B62453" w:rsidRPr="00BD2E54">
        <w:rPr>
          <w:rFonts w:eastAsia="Calibri" w:cs="Times New Roman"/>
          <w:color w:val="000000" w:themeColor="text1"/>
          <w:sz w:val="28"/>
          <w:szCs w:val="28"/>
          <w:lang w:val="en-US"/>
        </w:rPr>
        <w:t>Platinum Sponsor</w:t>
      </w:r>
      <w:r>
        <w:rPr>
          <w:rFonts w:eastAsia="Calibri" w:cs="Times New Roman"/>
          <w:color w:val="000000" w:themeColor="text1"/>
          <w:sz w:val="28"/>
          <w:szCs w:val="28"/>
          <w:lang w:val="en-US"/>
        </w:rPr>
        <w:t xml:space="preserve"> in</w:t>
      </w:r>
      <w:r w:rsidR="00B62453" w:rsidRPr="00BD2E54">
        <w:rPr>
          <w:rFonts w:eastAsia="Calibri" w:cs="Times New Roman"/>
          <w:color w:val="000000" w:themeColor="text1"/>
          <w:sz w:val="28"/>
          <w:szCs w:val="28"/>
          <w:lang w:val="en-US"/>
        </w:rPr>
        <w:t xml:space="preserve"> the first European Embedded Vision Conference, taking place in Stuttgart on Oc</w:t>
      </w:r>
      <w:r w:rsidR="00233B96">
        <w:rPr>
          <w:rFonts w:eastAsia="Calibri" w:cs="Times New Roman"/>
          <w:color w:val="000000" w:themeColor="text1"/>
          <w:sz w:val="28"/>
          <w:szCs w:val="28"/>
          <w:lang w:val="en-US"/>
        </w:rPr>
        <w:t>t</w:t>
      </w:r>
      <w:r w:rsidR="00B62453" w:rsidRPr="00BD2E54">
        <w:rPr>
          <w:rFonts w:eastAsia="Calibri" w:cs="Times New Roman"/>
          <w:color w:val="000000" w:themeColor="text1"/>
          <w:sz w:val="28"/>
          <w:szCs w:val="28"/>
          <w:lang w:val="en-US"/>
        </w:rPr>
        <w:t xml:space="preserve">ober 12 – </w:t>
      </w:r>
      <w:r w:rsidR="00233B96" w:rsidRPr="00BD2E54">
        <w:rPr>
          <w:rFonts w:eastAsia="Calibri" w:cs="Times New Roman"/>
          <w:color w:val="000000" w:themeColor="text1"/>
          <w:sz w:val="28"/>
          <w:szCs w:val="28"/>
          <w:lang w:val="en-US"/>
        </w:rPr>
        <w:t>13,</w:t>
      </w:r>
      <w:r w:rsidR="00233B96">
        <w:rPr>
          <w:rFonts w:eastAsia="Calibri" w:cs="Times New Roman"/>
          <w:color w:val="000000" w:themeColor="text1"/>
          <w:sz w:val="28"/>
          <w:szCs w:val="28"/>
          <w:lang w:val="en-US"/>
        </w:rPr>
        <w:t xml:space="preserve"> 20</w:t>
      </w:r>
      <w:r w:rsidR="00B62453" w:rsidRPr="00BD2E54">
        <w:rPr>
          <w:rFonts w:eastAsia="Calibri" w:cs="Times New Roman"/>
          <w:color w:val="000000" w:themeColor="text1"/>
          <w:sz w:val="28"/>
          <w:szCs w:val="28"/>
          <w:lang w:val="en-US"/>
        </w:rPr>
        <w:t>17</w:t>
      </w:r>
      <w:r w:rsidR="00CA1523" w:rsidRPr="00BD2E54">
        <w:rPr>
          <w:rFonts w:eastAsia="Calibri" w:cs="Times New Roman"/>
          <w:color w:val="000000" w:themeColor="text1"/>
          <w:sz w:val="28"/>
          <w:szCs w:val="28"/>
          <w:lang w:val="en-US"/>
        </w:rPr>
        <w:t>.</w:t>
      </w:r>
    </w:p>
    <w:p w14:paraId="77D0BE5F" w14:textId="23F7ED61" w:rsidR="00B62453" w:rsidRDefault="00B62453" w:rsidP="00B62453">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color w:val="000000" w:themeColor="text1"/>
          <w:lang w:val="en-US"/>
        </w:rPr>
      </w:pPr>
      <w:r>
        <w:rPr>
          <w:rFonts w:eastAsia="Calibri" w:cs="Times New Roman"/>
          <w:i/>
          <w:color w:val="000000" w:themeColor="text1"/>
          <w:lang w:val="en-US"/>
        </w:rPr>
        <w:t>Stadtroda</w:t>
      </w:r>
      <w:r w:rsidR="00984D41">
        <w:rPr>
          <w:rFonts w:eastAsia="Calibri" w:cs="Times New Roman"/>
          <w:i/>
          <w:color w:val="000000" w:themeColor="text1"/>
          <w:lang w:val="en-US"/>
        </w:rPr>
        <w:t>/Stuttgart, October 12</w:t>
      </w:r>
      <w:r w:rsidR="00AC3EEC" w:rsidRPr="00AF16BC">
        <w:rPr>
          <w:rFonts w:eastAsia="Calibri" w:cs="Times New Roman"/>
          <w:i/>
          <w:color w:val="000000" w:themeColor="text1"/>
          <w:lang w:val="en-US"/>
        </w:rPr>
        <w:t>, 2017</w:t>
      </w:r>
      <w:r w:rsidR="00AC3EEC" w:rsidRPr="00AF16BC">
        <w:rPr>
          <w:rFonts w:eastAsia="Calibri" w:cs="Times New Roman"/>
          <w:color w:val="000000" w:themeColor="text1"/>
          <w:lang w:val="en-US"/>
        </w:rPr>
        <w:t xml:space="preserve"> –  </w:t>
      </w:r>
      <w:r w:rsidR="00984D41">
        <w:rPr>
          <w:rFonts w:eastAsia="Calibri" w:cs="Times New Roman"/>
          <w:color w:val="000000" w:themeColor="text1"/>
          <w:lang w:val="en-US"/>
        </w:rPr>
        <w:t>T</w:t>
      </w:r>
      <w:r w:rsidR="00E4793B">
        <w:rPr>
          <w:rFonts w:eastAsia="Calibri" w:cs="Times New Roman"/>
          <w:color w:val="000000" w:themeColor="text1"/>
          <w:lang w:val="en-US"/>
        </w:rPr>
        <w:t>he first European C</w:t>
      </w:r>
      <w:bookmarkStart w:id="1" w:name="_GoBack"/>
      <w:bookmarkEnd w:id="1"/>
      <w:r w:rsidR="00984D41" w:rsidRPr="00B62453">
        <w:rPr>
          <w:rFonts w:eastAsia="Calibri" w:cs="Times New Roman"/>
          <w:color w:val="000000" w:themeColor="text1"/>
          <w:lang w:val="en-US"/>
        </w:rPr>
        <w:t>onference on Embedded Vision, Embedded VISION Europe</w:t>
      </w:r>
      <w:r w:rsidR="00984D41">
        <w:rPr>
          <w:rFonts w:eastAsia="Calibri" w:cs="Times New Roman"/>
          <w:color w:val="000000" w:themeColor="text1"/>
          <w:lang w:val="en-US"/>
        </w:rPr>
        <w:t>,</w:t>
      </w:r>
      <w:r w:rsidR="00984D41" w:rsidRPr="00B62453">
        <w:rPr>
          <w:rFonts w:eastAsia="Calibri" w:cs="Times New Roman"/>
          <w:color w:val="000000" w:themeColor="text1"/>
          <w:lang w:val="en-US"/>
        </w:rPr>
        <w:t xml:space="preserve"> </w:t>
      </w:r>
      <w:r w:rsidR="00984D41">
        <w:rPr>
          <w:rFonts w:eastAsia="Calibri" w:cs="Times New Roman"/>
          <w:color w:val="000000" w:themeColor="text1"/>
          <w:lang w:val="en-US"/>
        </w:rPr>
        <w:t>starts</w:t>
      </w:r>
      <w:r w:rsidR="00984D41" w:rsidRPr="00B62453">
        <w:rPr>
          <w:rFonts w:eastAsia="Calibri" w:cs="Times New Roman"/>
          <w:color w:val="000000" w:themeColor="text1"/>
          <w:lang w:val="en-US"/>
        </w:rPr>
        <w:t xml:space="preserve"> </w:t>
      </w:r>
      <w:r w:rsidR="00984D41">
        <w:rPr>
          <w:rFonts w:eastAsia="Calibri" w:cs="Times New Roman"/>
          <w:color w:val="000000" w:themeColor="text1"/>
          <w:lang w:val="en-US"/>
        </w:rPr>
        <w:t xml:space="preserve">on </w:t>
      </w:r>
      <w:r w:rsidR="00984D41" w:rsidRPr="00B62453">
        <w:rPr>
          <w:rFonts w:eastAsia="Calibri" w:cs="Times New Roman"/>
          <w:color w:val="000000" w:themeColor="text1"/>
          <w:lang w:val="en-US"/>
        </w:rPr>
        <w:t>October</w:t>
      </w:r>
      <w:r w:rsidR="00984D41">
        <w:rPr>
          <w:rFonts w:eastAsia="Calibri" w:cs="Times New Roman"/>
          <w:color w:val="000000" w:themeColor="text1"/>
          <w:lang w:val="en-US"/>
        </w:rPr>
        <w:t xml:space="preserve"> 12,</w:t>
      </w:r>
      <w:r w:rsidR="00984D41" w:rsidRPr="00B62453">
        <w:rPr>
          <w:rFonts w:eastAsia="Calibri" w:cs="Times New Roman"/>
          <w:color w:val="000000" w:themeColor="text1"/>
          <w:lang w:val="en-US"/>
        </w:rPr>
        <w:t xml:space="preserve"> 2017 at the ICS International Congress Center Stuttgart</w:t>
      </w:r>
      <w:r w:rsidR="00984D41">
        <w:rPr>
          <w:rFonts w:eastAsia="Calibri" w:cs="Times New Roman"/>
          <w:color w:val="000000" w:themeColor="text1"/>
          <w:lang w:val="en-US"/>
        </w:rPr>
        <w:t>,</w:t>
      </w:r>
      <w:r w:rsidR="00984D41" w:rsidRPr="00B62453">
        <w:rPr>
          <w:rFonts w:eastAsia="Calibri" w:cs="Times New Roman"/>
          <w:color w:val="000000" w:themeColor="text1"/>
          <w:lang w:val="en-US"/>
        </w:rPr>
        <w:t xml:space="preserve"> next to Stuttgart Airport.</w:t>
      </w:r>
      <w:r w:rsidR="00984D41" w:rsidRPr="00984D41">
        <w:rPr>
          <w:rFonts w:eastAsia="Calibri" w:cs="Times New Roman"/>
          <w:color w:val="000000" w:themeColor="text1"/>
          <w:lang w:val="en-US"/>
        </w:rPr>
        <w:t xml:space="preserve"> </w:t>
      </w:r>
      <w:r w:rsidR="00984D41">
        <w:rPr>
          <w:rFonts w:eastAsia="Calibri" w:cs="Times New Roman"/>
          <w:color w:val="000000" w:themeColor="text1"/>
          <w:lang w:val="en-US"/>
        </w:rPr>
        <w:t>Allied Vision is supporting the new conference</w:t>
      </w:r>
      <w:r w:rsidR="00984D41">
        <w:rPr>
          <w:rFonts w:eastAsia="Calibri" w:cs="Times New Roman"/>
          <w:color w:val="000000" w:themeColor="text1"/>
          <w:lang w:val="en-US"/>
        </w:rPr>
        <w:t>, organized by t</w:t>
      </w:r>
      <w:r w:rsidRPr="00B62453">
        <w:rPr>
          <w:rFonts w:eastAsia="Calibri" w:cs="Times New Roman"/>
          <w:color w:val="000000" w:themeColor="text1"/>
          <w:lang w:val="en-US"/>
        </w:rPr>
        <w:t>he European Machine Vision Association (</w:t>
      </w:r>
      <w:r w:rsidR="00984D41">
        <w:rPr>
          <w:rFonts w:eastAsia="Calibri" w:cs="Times New Roman"/>
          <w:color w:val="000000" w:themeColor="text1"/>
          <w:lang w:val="en-US"/>
        </w:rPr>
        <w:t>EMVA) and the trade show VISION</w:t>
      </w:r>
      <w:r w:rsidRPr="00B62453">
        <w:rPr>
          <w:rFonts w:eastAsia="Calibri" w:cs="Times New Roman"/>
          <w:color w:val="000000" w:themeColor="text1"/>
          <w:lang w:val="en-US"/>
        </w:rPr>
        <w:t xml:space="preserve">, </w:t>
      </w:r>
      <w:r w:rsidR="00B34E13">
        <w:rPr>
          <w:rFonts w:eastAsia="Calibri" w:cs="Times New Roman"/>
          <w:color w:val="000000" w:themeColor="text1"/>
          <w:lang w:val="en-US"/>
        </w:rPr>
        <w:t xml:space="preserve">as Platinum Sponsor and exhibitor. </w:t>
      </w:r>
      <w:r w:rsidR="00BD2E54">
        <w:rPr>
          <w:rFonts w:eastAsia="Calibri" w:cs="Times New Roman"/>
          <w:color w:val="000000" w:themeColor="text1"/>
          <w:lang w:val="en-US"/>
        </w:rPr>
        <w:t>In this role, Allied Vision</w:t>
      </w:r>
      <w:r w:rsidR="00F84CBC">
        <w:rPr>
          <w:rFonts w:eastAsia="Calibri" w:cs="Times New Roman"/>
          <w:color w:val="000000" w:themeColor="text1"/>
          <w:lang w:val="en-US"/>
        </w:rPr>
        <w:t xml:space="preserve"> is</w:t>
      </w:r>
      <w:r w:rsidR="00BD2E54">
        <w:rPr>
          <w:rFonts w:eastAsia="Calibri" w:cs="Times New Roman"/>
          <w:color w:val="000000" w:themeColor="text1"/>
          <w:lang w:val="en-US"/>
        </w:rPr>
        <w:t xml:space="preserve"> </w:t>
      </w:r>
      <w:r w:rsidR="00B34E13">
        <w:rPr>
          <w:rFonts w:eastAsia="Calibri" w:cs="Times New Roman"/>
          <w:color w:val="000000" w:themeColor="text1"/>
          <w:lang w:val="en-US"/>
        </w:rPr>
        <w:t>active</w:t>
      </w:r>
      <w:r w:rsidR="00233B96">
        <w:rPr>
          <w:rFonts w:eastAsia="Calibri" w:cs="Times New Roman"/>
          <w:color w:val="000000" w:themeColor="text1"/>
          <w:lang w:val="en-US"/>
        </w:rPr>
        <w:t xml:space="preserve">ly contributing to the </w:t>
      </w:r>
      <w:r w:rsidR="00B34E13">
        <w:rPr>
          <w:rFonts w:eastAsia="Calibri" w:cs="Times New Roman"/>
          <w:color w:val="000000" w:themeColor="text1"/>
          <w:lang w:val="en-US"/>
        </w:rPr>
        <w:t>conference with a presentation focused on camera m</w:t>
      </w:r>
      <w:r w:rsidR="00B34E13" w:rsidRPr="00B62453">
        <w:rPr>
          <w:rFonts w:eastAsia="Calibri" w:cs="Times New Roman"/>
          <w:color w:val="000000" w:themeColor="text1"/>
          <w:lang w:val="en-US"/>
        </w:rPr>
        <w:t>odules with advanced image pre-processing for Embedded</w:t>
      </w:r>
      <w:r w:rsidR="00B34E13">
        <w:rPr>
          <w:rFonts w:eastAsia="Calibri" w:cs="Times New Roman"/>
          <w:color w:val="000000" w:themeColor="text1"/>
          <w:lang w:val="en-US"/>
        </w:rPr>
        <w:t xml:space="preserve"> Vision.</w:t>
      </w:r>
    </w:p>
    <w:p w14:paraId="776ACD2F" w14:textId="38B03C6B" w:rsidR="00B34E13" w:rsidRPr="00B62453" w:rsidRDefault="00B34E13" w:rsidP="00B34E13">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color w:val="000000" w:themeColor="text1"/>
          <w:lang w:val="en-US"/>
        </w:rPr>
      </w:pPr>
      <w:r w:rsidRPr="00B62453">
        <w:rPr>
          <w:rFonts w:eastAsia="Calibri" w:cs="Times New Roman"/>
          <w:color w:val="000000" w:themeColor="text1"/>
          <w:lang w:val="en-US"/>
        </w:rPr>
        <w:t>“Embedded vision is the future of computer vision. Allied Vision has recognized that and presented a ground-breaking camera platform that will bring the performance of PC-based machine vision to the embedded world. The European Embedded Vision Conference offers the opportunity to discuss the industry’s definition of embedded vision, its specific requirements and challenges on hardware and software. Allied Vision is committed to building a bridge between the machine v</w:t>
      </w:r>
      <w:r w:rsidR="00F84CBC">
        <w:rPr>
          <w:rFonts w:eastAsia="Calibri" w:cs="Times New Roman"/>
          <w:color w:val="000000" w:themeColor="text1"/>
          <w:lang w:val="en-US"/>
        </w:rPr>
        <w:t>ision and the embedded world, making it</w:t>
      </w:r>
      <w:r w:rsidRPr="00B62453">
        <w:rPr>
          <w:rFonts w:eastAsia="Calibri" w:cs="Times New Roman"/>
          <w:color w:val="000000" w:themeColor="text1"/>
          <w:lang w:val="en-US"/>
        </w:rPr>
        <w:t xml:space="preserve"> an obvious decision for us to su</w:t>
      </w:r>
      <w:r>
        <w:rPr>
          <w:rFonts w:eastAsia="Calibri" w:cs="Times New Roman"/>
          <w:color w:val="000000" w:themeColor="text1"/>
          <w:lang w:val="en-US"/>
        </w:rPr>
        <w:t xml:space="preserve">pport this event as a sponsor”, says </w:t>
      </w:r>
      <w:r w:rsidRPr="00B62453">
        <w:rPr>
          <w:rFonts w:eastAsia="Calibri" w:cs="Times New Roman"/>
          <w:color w:val="000000" w:themeColor="text1"/>
          <w:lang w:val="en-US"/>
        </w:rPr>
        <w:t>Paul Maria</w:t>
      </w:r>
      <w:r>
        <w:rPr>
          <w:rFonts w:eastAsia="Calibri" w:cs="Times New Roman"/>
          <w:color w:val="000000" w:themeColor="text1"/>
          <w:lang w:val="en-US"/>
        </w:rPr>
        <w:t xml:space="preserve"> Zalewski, Product Line Manager at </w:t>
      </w:r>
      <w:r w:rsidRPr="00B62453">
        <w:rPr>
          <w:rFonts w:eastAsia="Calibri" w:cs="Times New Roman"/>
          <w:color w:val="000000" w:themeColor="text1"/>
          <w:lang w:val="en-US"/>
        </w:rPr>
        <w:t xml:space="preserve">Allied Vision </w:t>
      </w:r>
      <w:r w:rsidR="00233B96" w:rsidRPr="00B62453">
        <w:rPr>
          <w:rFonts w:eastAsia="Calibri" w:cs="Times New Roman"/>
          <w:color w:val="000000" w:themeColor="text1"/>
          <w:lang w:val="en-US"/>
        </w:rPr>
        <w:t>Technologies</w:t>
      </w:r>
      <w:r w:rsidRPr="00B62453">
        <w:rPr>
          <w:rFonts w:eastAsia="Calibri" w:cs="Times New Roman"/>
          <w:color w:val="000000" w:themeColor="text1"/>
          <w:lang w:val="en-US"/>
        </w:rPr>
        <w:t xml:space="preserve"> GmbH</w:t>
      </w:r>
      <w:r>
        <w:rPr>
          <w:rFonts w:eastAsia="Calibri" w:cs="Times New Roman"/>
          <w:color w:val="000000" w:themeColor="text1"/>
          <w:lang w:val="en-US"/>
        </w:rPr>
        <w:t>.</w:t>
      </w:r>
    </w:p>
    <w:p w14:paraId="6CAAE749" w14:textId="155B09C4" w:rsidR="00B34E13" w:rsidRPr="00B34E13" w:rsidRDefault="00B34E13" w:rsidP="00B62453">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b/>
          <w:color w:val="000000" w:themeColor="text1"/>
          <w:lang w:val="en-US"/>
        </w:rPr>
      </w:pPr>
      <w:r w:rsidRPr="00B34E13">
        <w:rPr>
          <w:rFonts w:eastAsia="Calibri" w:cs="Times New Roman"/>
          <w:b/>
          <w:color w:val="000000" w:themeColor="text1"/>
          <w:lang w:val="en-US"/>
        </w:rPr>
        <w:t xml:space="preserve">Embedded Vision experts </w:t>
      </w:r>
    </w:p>
    <w:p w14:paraId="229785C0" w14:textId="6F01A6E3" w:rsidR="00B34E13" w:rsidRPr="00B34E13" w:rsidRDefault="00B34E13" w:rsidP="00B34E13">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color w:val="000000" w:themeColor="text1"/>
          <w:lang w:val="en-US"/>
        </w:rPr>
      </w:pPr>
      <w:r w:rsidRPr="00B34E13">
        <w:rPr>
          <w:rFonts w:eastAsia="Calibri" w:cs="Times New Roman"/>
          <w:color w:val="000000" w:themeColor="text1"/>
          <w:lang w:val="en-US"/>
        </w:rPr>
        <w:t>Embedded VISION Europe 2017, the only conference in Europe having the focu</w:t>
      </w:r>
      <w:r w:rsidR="00F84CBC">
        <w:rPr>
          <w:rFonts w:eastAsia="Calibri" w:cs="Times New Roman"/>
          <w:color w:val="000000" w:themeColor="text1"/>
          <w:lang w:val="en-US"/>
        </w:rPr>
        <w:t>s exclusively on this emerging</w:t>
      </w:r>
      <w:r w:rsidRPr="00B34E13">
        <w:rPr>
          <w:rFonts w:eastAsia="Calibri" w:cs="Times New Roman"/>
          <w:color w:val="000000" w:themeColor="text1"/>
          <w:lang w:val="en-US"/>
        </w:rPr>
        <w:t xml:space="preserve"> techno</w:t>
      </w:r>
      <w:r w:rsidR="00BD2E54">
        <w:rPr>
          <w:rFonts w:eastAsia="Calibri" w:cs="Times New Roman"/>
          <w:color w:val="000000" w:themeColor="text1"/>
          <w:lang w:val="en-US"/>
        </w:rPr>
        <w:t xml:space="preserve">logy, will show the capability </w:t>
      </w:r>
      <w:r w:rsidRPr="00B34E13">
        <w:rPr>
          <w:rFonts w:eastAsia="Calibri" w:cs="Times New Roman"/>
          <w:color w:val="000000" w:themeColor="text1"/>
          <w:lang w:val="en-US"/>
        </w:rPr>
        <w:t>of hardware and software platforms; will present applications and markets for embedded vision and will create a platform for the exchange of information. The conference w</w:t>
      </w:r>
      <w:r w:rsidR="00F84CBC">
        <w:rPr>
          <w:rFonts w:eastAsia="Calibri" w:cs="Times New Roman"/>
          <w:color w:val="000000" w:themeColor="text1"/>
          <w:lang w:val="en-US"/>
        </w:rPr>
        <w:t xml:space="preserve">ill be held in English </w:t>
      </w:r>
      <w:r w:rsidRPr="00B34E13">
        <w:rPr>
          <w:rFonts w:eastAsia="Calibri" w:cs="Times New Roman"/>
          <w:color w:val="000000" w:themeColor="text1"/>
          <w:lang w:val="en-US"/>
        </w:rPr>
        <w:t>and is organized jointly by the EMVA and Messe Stuttgart</w:t>
      </w:r>
      <w:r w:rsidR="00F84CBC">
        <w:rPr>
          <w:rFonts w:eastAsia="Calibri" w:cs="Times New Roman"/>
          <w:color w:val="000000" w:themeColor="text1"/>
          <w:lang w:val="en-US"/>
        </w:rPr>
        <w:t>,</w:t>
      </w:r>
      <w:r w:rsidRPr="00B34E13">
        <w:rPr>
          <w:rFonts w:eastAsia="Calibri" w:cs="Times New Roman"/>
          <w:color w:val="000000" w:themeColor="text1"/>
          <w:lang w:val="en-US"/>
        </w:rPr>
        <w:t xml:space="preserve"> which organizes and hosts the biannual i</w:t>
      </w:r>
      <w:r>
        <w:rPr>
          <w:rFonts w:eastAsia="Calibri" w:cs="Times New Roman"/>
          <w:color w:val="000000" w:themeColor="text1"/>
          <w:lang w:val="en-US"/>
        </w:rPr>
        <w:t>nternational trade show VISION.</w:t>
      </w:r>
    </w:p>
    <w:p w14:paraId="7074C55C" w14:textId="08936EE6" w:rsidR="00B62453" w:rsidRPr="00233B96" w:rsidRDefault="00B34E13" w:rsidP="00B62453">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lang w:val="en-US"/>
        </w:rPr>
      </w:pPr>
      <w:r w:rsidRPr="004A25F3">
        <w:rPr>
          <w:rFonts w:eastAsia="Calibri" w:cs="Times New Roman"/>
          <w:lang w:val="en-US"/>
        </w:rPr>
        <w:t>The first Embedded VISION Europe targets developers and users of embedded (vision) systems from all industries. The conference will be supplemented by an exhibition</w:t>
      </w:r>
      <w:r w:rsidR="00BD2E54" w:rsidRPr="004A25F3">
        <w:rPr>
          <w:rFonts w:eastAsia="Calibri" w:cs="Times New Roman"/>
          <w:lang w:val="en-US"/>
        </w:rPr>
        <w:t>. On this occasion, Allied Vision will</w:t>
      </w:r>
      <w:r w:rsidRPr="004A25F3">
        <w:rPr>
          <w:rFonts w:eastAsia="Calibri" w:cs="Times New Roman"/>
          <w:lang w:val="en-US"/>
        </w:rPr>
        <w:t xml:space="preserve"> </w:t>
      </w:r>
      <w:r w:rsidR="00BD2E54" w:rsidRPr="004A25F3">
        <w:rPr>
          <w:rFonts w:eastAsia="Calibri" w:cs="Times New Roman"/>
          <w:lang w:val="en-US"/>
        </w:rPr>
        <w:t xml:space="preserve">present its new camera </w:t>
      </w:r>
      <w:r w:rsidR="004A25F3" w:rsidRPr="004A25F3">
        <w:rPr>
          <w:rFonts w:eastAsia="Calibri" w:cs="Times New Roman"/>
          <w:lang w:val="en-US"/>
        </w:rPr>
        <w:t xml:space="preserve">platform </w:t>
      </w:r>
      <w:r w:rsidR="00BD2E54" w:rsidRPr="004A25F3">
        <w:rPr>
          <w:rFonts w:eastAsia="Calibri" w:cs="Times New Roman"/>
          <w:lang w:val="en-US"/>
        </w:rPr>
        <w:t>to the European Machine and E</w:t>
      </w:r>
      <w:r w:rsidR="004A25F3" w:rsidRPr="004A25F3">
        <w:rPr>
          <w:rFonts w:eastAsia="Calibri" w:cs="Times New Roman"/>
          <w:lang w:val="en-US"/>
        </w:rPr>
        <w:t>mbedded V</w:t>
      </w:r>
      <w:r w:rsidR="00BD2E54" w:rsidRPr="004A25F3">
        <w:rPr>
          <w:rFonts w:eastAsia="Calibri" w:cs="Times New Roman"/>
          <w:lang w:val="en-US"/>
        </w:rPr>
        <w:t>ision community.</w:t>
      </w:r>
      <w:r w:rsidR="004A25F3" w:rsidRPr="004A25F3">
        <w:rPr>
          <w:rFonts w:eastAsia="Calibri" w:cs="Times New Roman"/>
          <w:lang w:val="en-US"/>
        </w:rPr>
        <w:t xml:space="preserve"> </w:t>
      </w:r>
      <w:r w:rsidR="004A25F3">
        <w:rPr>
          <w:rFonts w:ascii="Calibri" w:eastAsia="Calibri" w:hAnsi="Calibri" w:cs="Times New Roman"/>
          <w:lang w:val="en-US"/>
        </w:rPr>
        <w:t xml:space="preserve">The </w:t>
      </w:r>
      <w:r w:rsidR="004A25F3" w:rsidRPr="007805F5">
        <w:rPr>
          <w:rFonts w:ascii="Calibri" w:eastAsia="Calibri" w:hAnsi="Calibri" w:cs="Times New Roman"/>
          <w:lang w:val="en-US"/>
        </w:rPr>
        <w:t xml:space="preserve">Allied Vision 1 product line is a full range of digital cameras designed for </w:t>
      </w:r>
      <w:r w:rsidR="004A25F3" w:rsidRPr="007805F5">
        <w:rPr>
          <w:rFonts w:ascii="Calibri" w:eastAsia="Calibri" w:hAnsi="Calibri" w:cs="Times New Roman"/>
          <w:lang w:val="en-US"/>
        </w:rPr>
        <w:lastRenderedPageBreak/>
        <w:t xml:space="preserve">embedded vision applications but fulfilling the high standards of industrial and scientific image processing also referred to as “machine vision”. </w:t>
      </w:r>
    </w:p>
    <w:p w14:paraId="6A81F61C" w14:textId="6A4F66CC" w:rsidR="00B62453" w:rsidRPr="00233B96" w:rsidRDefault="00233B96" w:rsidP="00233B96">
      <w:pPr>
        <w:tabs>
          <w:tab w:val="left" w:pos="708"/>
          <w:tab w:val="left" w:pos="1416"/>
          <w:tab w:val="left" w:pos="2124"/>
          <w:tab w:val="left" w:pos="2832"/>
          <w:tab w:val="left" w:pos="3540"/>
          <w:tab w:val="left" w:pos="4248"/>
          <w:tab w:val="left" w:pos="4956"/>
          <w:tab w:val="left" w:pos="7080"/>
          <w:tab w:val="left" w:pos="7788"/>
          <w:tab w:val="left" w:pos="8496"/>
        </w:tabs>
        <w:spacing w:after="0"/>
        <w:rPr>
          <w:rFonts w:eastAsia="Calibri" w:cs="Times New Roman"/>
          <w:b/>
          <w:color w:val="000000" w:themeColor="text1"/>
          <w:lang w:val="en-US"/>
        </w:rPr>
      </w:pPr>
      <w:r w:rsidRPr="00233B96">
        <w:rPr>
          <w:rFonts w:eastAsia="Calibri" w:cs="Times New Roman"/>
          <w:b/>
          <w:color w:val="000000" w:themeColor="text1"/>
          <w:lang w:val="en-US"/>
        </w:rPr>
        <w:t xml:space="preserve">Allied Vision at the Embedded Vision Europe Conference </w:t>
      </w:r>
    </w:p>
    <w:p w14:paraId="14C8F8CF" w14:textId="77777777" w:rsidR="00233B96" w:rsidRDefault="00233B96" w:rsidP="00233B96">
      <w:pPr>
        <w:tabs>
          <w:tab w:val="left" w:pos="708"/>
          <w:tab w:val="left" w:pos="1416"/>
          <w:tab w:val="left" w:pos="2124"/>
          <w:tab w:val="left" w:pos="2832"/>
          <w:tab w:val="left" w:pos="3540"/>
          <w:tab w:val="left" w:pos="4248"/>
          <w:tab w:val="left" w:pos="4956"/>
          <w:tab w:val="left" w:pos="7080"/>
          <w:tab w:val="left" w:pos="7788"/>
          <w:tab w:val="left" w:pos="8496"/>
        </w:tabs>
        <w:spacing w:after="0"/>
        <w:rPr>
          <w:rFonts w:eastAsia="Calibri" w:cs="Times New Roman"/>
          <w:color w:val="000000" w:themeColor="text1"/>
          <w:lang w:val="en-US"/>
        </w:rPr>
      </w:pPr>
    </w:p>
    <w:p w14:paraId="55C2A3AF" w14:textId="7CE5BE78" w:rsidR="00233B96" w:rsidRPr="00233B96" w:rsidRDefault="00233B96" w:rsidP="00233B96">
      <w:pPr>
        <w:pStyle w:val="Listenabsatz"/>
        <w:numPr>
          <w:ilvl w:val="0"/>
          <w:numId w:val="10"/>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eastAsia="Calibri" w:cs="Times New Roman"/>
          <w:color w:val="000000" w:themeColor="text1"/>
          <w:lang w:val="en-US"/>
        </w:rPr>
      </w:pPr>
      <w:r w:rsidRPr="00233B96">
        <w:rPr>
          <w:rFonts w:eastAsia="Calibri" w:cs="Times New Roman"/>
          <w:color w:val="000000" w:themeColor="text1"/>
          <w:lang w:val="en-US"/>
        </w:rPr>
        <w:t>Embedded VISION Europe</w:t>
      </w:r>
    </w:p>
    <w:p w14:paraId="6C2C8073" w14:textId="20D8A8EF" w:rsidR="00233B96" w:rsidRPr="00233B96" w:rsidRDefault="00233B96" w:rsidP="00233B96">
      <w:pPr>
        <w:pStyle w:val="Listenabsatz"/>
        <w:tabs>
          <w:tab w:val="left" w:pos="708"/>
          <w:tab w:val="left" w:pos="1416"/>
          <w:tab w:val="left" w:pos="2124"/>
          <w:tab w:val="left" w:pos="2832"/>
          <w:tab w:val="left" w:pos="3540"/>
          <w:tab w:val="left" w:pos="4248"/>
          <w:tab w:val="left" w:pos="4956"/>
          <w:tab w:val="left" w:pos="7080"/>
          <w:tab w:val="left" w:pos="7788"/>
          <w:tab w:val="left" w:pos="8496"/>
        </w:tabs>
        <w:spacing w:after="0"/>
        <w:ind w:left="360"/>
        <w:rPr>
          <w:rFonts w:eastAsia="Calibri" w:cs="Times New Roman"/>
          <w:color w:val="000000" w:themeColor="text1"/>
          <w:lang w:val="en-US"/>
        </w:rPr>
      </w:pPr>
      <w:r w:rsidRPr="00233B96">
        <w:rPr>
          <w:rFonts w:eastAsia="Calibri" w:cs="Times New Roman"/>
          <w:color w:val="000000" w:themeColor="text1"/>
          <w:lang w:val="en-US"/>
        </w:rPr>
        <w:t xml:space="preserve">October 12 – 13, 2017 </w:t>
      </w:r>
    </w:p>
    <w:p w14:paraId="0327A21D" w14:textId="6FE57700" w:rsidR="00233B96" w:rsidRDefault="00233B96" w:rsidP="00233B96">
      <w:pPr>
        <w:pStyle w:val="Listenabsatz"/>
        <w:tabs>
          <w:tab w:val="left" w:pos="708"/>
          <w:tab w:val="left" w:pos="1416"/>
          <w:tab w:val="left" w:pos="2124"/>
          <w:tab w:val="left" w:pos="2832"/>
          <w:tab w:val="left" w:pos="3540"/>
          <w:tab w:val="left" w:pos="4248"/>
          <w:tab w:val="left" w:pos="4956"/>
          <w:tab w:val="left" w:pos="7080"/>
          <w:tab w:val="left" w:pos="7788"/>
          <w:tab w:val="left" w:pos="8496"/>
        </w:tabs>
        <w:spacing w:after="0"/>
        <w:ind w:left="360"/>
        <w:rPr>
          <w:rFonts w:eastAsia="Calibri" w:cs="Times New Roman"/>
          <w:color w:val="000000" w:themeColor="text1"/>
          <w:lang w:val="en-US"/>
        </w:rPr>
      </w:pPr>
      <w:r w:rsidRPr="00233B96">
        <w:rPr>
          <w:rFonts w:eastAsia="Calibri" w:cs="Times New Roman"/>
          <w:color w:val="000000" w:themeColor="text1"/>
          <w:lang w:val="en-US"/>
        </w:rPr>
        <w:t xml:space="preserve">ICS International Congress Center Stuttgart </w:t>
      </w:r>
    </w:p>
    <w:p w14:paraId="1516CE35" w14:textId="0F1023E7" w:rsidR="00233B96" w:rsidRDefault="00233B96" w:rsidP="00233B96">
      <w:pPr>
        <w:pStyle w:val="Listenabsatz"/>
        <w:numPr>
          <w:ilvl w:val="0"/>
          <w:numId w:val="10"/>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eastAsia="Calibri" w:cs="Times New Roman"/>
          <w:color w:val="000000" w:themeColor="text1"/>
          <w:lang w:val="en-US"/>
        </w:rPr>
      </w:pPr>
      <w:r>
        <w:rPr>
          <w:rFonts w:eastAsia="Calibri" w:cs="Times New Roman"/>
          <w:color w:val="000000" w:themeColor="text1"/>
          <w:lang w:val="en-US"/>
        </w:rPr>
        <w:t xml:space="preserve">Exhibition: </w:t>
      </w:r>
      <w:r>
        <w:rPr>
          <w:rFonts w:eastAsia="Calibri" w:cs="Times New Roman"/>
          <w:color w:val="000000" w:themeColor="text1"/>
          <w:lang w:val="en-US"/>
        </w:rPr>
        <w:br/>
      </w:r>
      <w:r w:rsidRPr="00233B96">
        <w:rPr>
          <w:rFonts w:eastAsia="Calibri" w:cs="Times New Roman"/>
          <w:color w:val="000000" w:themeColor="text1"/>
          <w:lang w:val="en-US"/>
        </w:rPr>
        <w:t>Booth #6</w:t>
      </w:r>
    </w:p>
    <w:p w14:paraId="051D48A4" w14:textId="0952241B" w:rsidR="00233B96" w:rsidRPr="00F84CBC" w:rsidRDefault="00233B96" w:rsidP="00233B96">
      <w:pPr>
        <w:pStyle w:val="Listenabsatz"/>
        <w:numPr>
          <w:ilvl w:val="0"/>
          <w:numId w:val="9"/>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eastAsia="Calibri" w:cs="Times New Roman"/>
          <w:i/>
          <w:color w:val="000000" w:themeColor="text1"/>
          <w:lang w:val="en-US"/>
        </w:rPr>
      </w:pPr>
      <w:r>
        <w:rPr>
          <w:rFonts w:eastAsia="Calibri" w:cs="Times New Roman"/>
          <w:color w:val="000000" w:themeColor="text1"/>
          <w:lang w:val="en-US"/>
        </w:rPr>
        <w:t xml:space="preserve">Presentation: </w:t>
      </w:r>
      <w:r>
        <w:rPr>
          <w:rFonts w:eastAsia="Calibri" w:cs="Times New Roman"/>
          <w:color w:val="000000" w:themeColor="text1"/>
          <w:lang w:val="en-US"/>
        </w:rPr>
        <w:br/>
      </w:r>
      <w:r w:rsidRPr="00F84CBC">
        <w:rPr>
          <w:rFonts w:eastAsia="Calibri" w:cs="Times New Roman"/>
          <w:i/>
          <w:color w:val="000000" w:themeColor="text1"/>
          <w:lang w:val="en-US"/>
        </w:rPr>
        <w:t>Bringing machine vision performance to embedded systems –</w:t>
      </w:r>
    </w:p>
    <w:p w14:paraId="4F786A1C" w14:textId="77777777" w:rsidR="00233B96" w:rsidRDefault="00233B96" w:rsidP="00233B96">
      <w:pPr>
        <w:pStyle w:val="Listenabsatz"/>
        <w:tabs>
          <w:tab w:val="left" w:pos="708"/>
          <w:tab w:val="left" w:pos="1416"/>
          <w:tab w:val="left" w:pos="2124"/>
          <w:tab w:val="left" w:pos="2832"/>
          <w:tab w:val="left" w:pos="3540"/>
          <w:tab w:val="left" w:pos="4248"/>
          <w:tab w:val="left" w:pos="4956"/>
          <w:tab w:val="left" w:pos="7080"/>
          <w:tab w:val="left" w:pos="7788"/>
          <w:tab w:val="left" w:pos="8496"/>
        </w:tabs>
        <w:spacing w:after="0"/>
        <w:ind w:left="360"/>
        <w:rPr>
          <w:rFonts w:eastAsia="Calibri" w:cs="Times New Roman"/>
          <w:color w:val="000000" w:themeColor="text1"/>
          <w:lang w:val="en-US"/>
        </w:rPr>
      </w:pPr>
      <w:r w:rsidRPr="00F84CBC">
        <w:rPr>
          <w:rFonts w:eastAsia="Calibri" w:cs="Times New Roman"/>
          <w:i/>
          <w:color w:val="000000" w:themeColor="text1"/>
          <w:lang w:val="en-US"/>
        </w:rPr>
        <w:t xml:space="preserve">Camera Modules with advanced image pre-processing for Embedded Vision </w:t>
      </w:r>
    </w:p>
    <w:p w14:paraId="598B864B" w14:textId="45490EDF" w:rsidR="00233B96" w:rsidRPr="00F84CBC" w:rsidRDefault="00233B96" w:rsidP="00F84CBC">
      <w:pPr>
        <w:tabs>
          <w:tab w:val="left" w:pos="708"/>
          <w:tab w:val="left" w:pos="1416"/>
          <w:tab w:val="left" w:pos="2124"/>
          <w:tab w:val="left" w:pos="2832"/>
          <w:tab w:val="left" w:pos="3540"/>
          <w:tab w:val="left" w:pos="4248"/>
          <w:tab w:val="left" w:pos="4956"/>
          <w:tab w:val="left" w:pos="7080"/>
          <w:tab w:val="left" w:pos="7788"/>
          <w:tab w:val="left" w:pos="8496"/>
        </w:tabs>
        <w:spacing w:after="0"/>
        <w:ind w:left="360"/>
        <w:rPr>
          <w:rFonts w:eastAsia="Calibri" w:cs="Times New Roman"/>
          <w:color w:val="000000" w:themeColor="text1"/>
          <w:lang w:val="en-US"/>
        </w:rPr>
      </w:pPr>
      <w:r w:rsidRPr="00F84CBC">
        <w:rPr>
          <w:rFonts w:eastAsia="Calibri" w:cs="Times New Roman"/>
          <w:color w:val="000000" w:themeColor="text1"/>
          <w:lang w:val="en-US"/>
        </w:rPr>
        <w:t>Paul Maria Zalewski, Product Line Manager, Allied Vision Technologies GmbH</w:t>
      </w:r>
    </w:p>
    <w:p w14:paraId="16CB85D0" w14:textId="3C976596" w:rsidR="00B62453" w:rsidRPr="00F84CBC" w:rsidRDefault="00B62453" w:rsidP="00F84CBC">
      <w:pPr>
        <w:tabs>
          <w:tab w:val="left" w:pos="708"/>
          <w:tab w:val="left" w:pos="1416"/>
          <w:tab w:val="left" w:pos="2124"/>
          <w:tab w:val="left" w:pos="2832"/>
          <w:tab w:val="left" w:pos="3540"/>
          <w:tab w:val="left" w:pos="4248"/>
          <w:tab w:val="left" w:pos="4956"/>
          <w:tab w:val="left" w:pos="7080"/>
          <w:tab w:val="left" w:pos="7788"/>
          <w:tab w:val="left" w:pos="8496"/>
        </w:tabs>
        <w:spacing w:after="0"/>
        <w:ind w:left="360"/>
        <w:rPr>
          <w:rFonts w:eastAsia="Calibri" w:cs="Times New Roman"/>
          <w:color w:val="000000" w:themeColor="text1"/>
          <w:lang w:val="en-US"/>
        </w:rPr>
      </w:pPr>
      <w:r w:rsidRPr="00F84CBC">
        <w:rPr>
          <w:rFonts w:eastAsia="Calibri" w:cs="Times New Roman"/>
          <w:color w:val="000000" w:themeColor="text1"/>
          <w:lang w:val="en-US"/>
        </w:rPr>
        <w:t>Thursday, October 12, 2017</w:t>
      </w:r>
    </w:p>
    <w:p w14:paraId="18D936C9" w14:textId="2823ABCF" w:rsidR="00B62453" w:rsidRPr="00F84CBC" w:rsidRDefault="00B62453" w:rsidP="00F84CBC">
      <w:pPr>
        <w:tabs>
          <w:tab w:val="left" w:pos="708"/>
          <w:tab w:val="left" w:pos="1416"/>
          <w:tab w:val="left" w:pos="2124"/>
          <w:tab w:val="left" w:pos="2832"/>
          <w:tab w:val="left" w:pos="3540"/>
          <w:tab w:val="left" w:pos="4248"/>
          <w:tab w:val="left" w:pos="4956"/>
          <w:tab w:val="left" w:pos="7080"/>
          <w:tab w:val="left" w:pos="7788"/>
          <w:tab w:val="left" w:pos="8496"/>
        </w:tabs>
        <w:spacing w:after="0"/>
        <w:ind w:left="360"/>
        <w:rPr>
          <w:rFonts w:eastAsia="Calibri" w:cs="Times New Roman"/>
          <w:color w:val="000000" w:themeColor="text1"/>
          <w:lang w:val="en-US"/>
        </w:rPr>
      </w:pPr>
      <w:r w:rsidRPr="00F84CBC">
        <w:rPr>
          <w:rFonts w:eastAsia="Calibri" w:cs="Times New Roman"/>
          <w:color w:val="000000" w:themeColor="text1"/>
          <w:lang w:val="en-US"/>
        </w:rPr>
        <w:t>Presentation block 2: "Image Acquisition"</w:t>
      </w:r>
    </w:p>
    <w:p w14:paraId="601775AA" w14:textId="5E216D14" w:rsidR="00B62453" w:rsidRPr="00F84CBC" w:rsidRDefault="00984D41" w:rsidP="00F84CBC">
      <w:pPr>
        <w:tabs>
          <w:tab w:val="left" w:pos="708"/>
          <w:tab w:val="left" w:pos="1416"/>
          <w:tab w:val="left" w:pos="2124"/>
          <w:tab w:val="left" w:pos="2832"/>
          <w:tab w:val="left" w:pos="3540"/>
          <w:tab w:val="left" w:pos="4248"/>
          <w:tab w:val="left" w:pos="4956"/>
          <w:tab w:val="left" w:pos="7080"/>
          <w:tab w:val="left" w:pos="7788"/>
          <w:tab w:val="left" w:pos="8496"/>
        </w:tabs>
        <w:spacing w:after="0"/>
        <w:ind w:left="360"/>
        <w:rPr>
          <w:rFonts w:eastAsia="Calibri" w:cs="Times New Roman"/>
          <w:color w:val="000000" w:themeColor="text1"/>
          <w:lang w:val="en-US"/>
        </w:rPr>
      </w:pPr>
      <w:r>
        <w:rPr>
          <w:rFonts w:eastAsia="Calibri" w:cs="Times New Roman"/>
          <w:color w:val="000000" w:themeColor="text1"/>
          <w:lang w:val="en-US"/>
        </w:rPr>
        <w:t>From 16:50</w:t>
      </w:r>
      <w:r w:rsidR="00233B96" w:rsidRPr="00F84CBC">
        <w:rPr>
          <w:rFonts w:eastAsia="Calibri" w:cs="Times New Roman"/>
          <w:color w:val="000000" w:themeColor="text1"/>
          <w:lang w:val="en-US"/>
        </w:rPr>
        <w:t xml:space="preserve"> to</w:t>
      </w:r>
      <w:r>
        <w:rPr>
          <w:rFonts w:eastAsia="Calibri" w:cs="Times New Roman"/>
          <w:color w:val="000000" w:themeColor="text1"/>
          <w:lang w:val="en-US"/>
        </w:rPr>
        <w:t xml:space="preserve"> 17:10</w:t>
      </w:r>
    </w:p>
    <w:p w14:paraId="1F1B3AE8" w14:textId="2A8E1CD3" w:rsidR="00B62453" w:rsidRPr="00B62453" w:rsidRDefault="00B62453" w:rsidP="00B62453">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color w:val="000000" w:themeColor="text1"/>
          <w:lang w:val="en-US"/>
        </w:rPr>
      </w:pPr>
    </w:p>
    <w:p w14:paraId="3FCCBFC3" w14:textId="3A85131A" w:rsidR="00A311AE" w:rsidRDefault="00F84CBC" w:rsidP="007805F5">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color w:val="000000" w:themeColor="text1"/>
          <w:lang w:val="en-US"/>
        </w:rPr>
      </w:pPr>
      <w:r>
        <w:rPr>
          <w:rFonts w:eastAsia="Calibri" w:cs="Times New Roman"/>
          <w:color w:val="000000" w:themeColor="text1"/>
          <w:lang w:val="en-US"/>
        </w:rPr>
        <w:t xml:space="preserve">Registration, additional </w:t>
      </w:r>
      <w:r w:rsidR="00B62453" w:rsidRPr="00B62453">
        <w:rPr>
          <w:rFonts w:eastAsia="Calibri" w:cs="Times New Roman"/>
          <w:color w:val="000000" w:themeColor="text1"/>
          <w:lang w:val="en-US"/>
        </w:rPr>
        <w:t xml:space="preserve"> informat</w:t>
      </w:r>
      <w:r>
        <w:rPr>
          <w:rFonts w:eastAsia="Calibri" w:cs="Times New Roman"/>
          <w:color w:val="000000" w:themeColor="text1"/>
          <w:lang w:val="en-US"/>
        </w:rPr>
        <w:t>ion and the complete</w:t>
      </w:r>
      <w:r w:rsidR="00233B96">
        <w:rPr>
          <w:rFonts w:eastAsia="Calibri" w:cs="Times New Roman"/>
          <w:color w:val="000000" w:themeColor="text1"/>
          <w:lang w:val="en-US"/>
        </w:rPr>
        <w:t xml:space="preserve"> program</w:t>
      </w:r>
      <w:r w:rsidR="00BD2E54">
        <w:rPr>
          <w:rFonts w:eastAsia="Calibri" w:cs="Times New Roman"/>
          <w:color w:val="000000" w:themeColor="text1"/>
          <w:lang w:val="en-US"/>
        </w:rPr>
        <w:t xml:space="preserve"> </w:t>
      </w:r>
      <w:r>
        <w:rPr>
          <w:rFonts w:eastAsia="Calibri" w:cs="Times New Roman"/>
          <w:color w:val="000000" w:themeColor="text1"/>
          <w:lang w:val="en-US"/>
        </w:rPr>
        <w:t xml:space="preserve">can be found </w:t>
      </w:r>
      <w:r w:rsidR="00BD2E54">
        <w:rPr>
          <w:rFonts w:eastAsia="Calibri" w:cs="Times New Roman"/>
          <w:color w:val="000000" w:themeColor="text1"/>
          <w:lang w:val="en-US"/>
        </w:rPr>
        <w:t>on:</w:t>
      </w:r>
      <w:r w:rsidR="00233B96">
        <w:rPr>
          <w:rFonts w:eastAsia="Calibri" w:cs="Times New Roman"/>
          <w:color w:val="000000" w:themeColor="text1"/>
          <w:lang w:val="en-US"/>
        </w:rPr>
        <w:br/>
      </w:r>
      <w:hyperlink r:id="rId8" w:history="1">
        <w:r w:rsidR="008804C6" w:rsidRPr="00F37185">
          <w:rPr>
            <w:rStyle w:val="Hyperlink"/>
            <w:rFonts w:eastAsia="Calibri" w:cs="Times New Roman"/>
            <w:lang w:val="en-US"/>
          </w:rPr>
          <w:t>www.embedded-vision-emva.org</w:t>
        </w:r>
      </w:hyperlink>
    </w:p>
    <w:p w14:paraId="4C7169C9" w14:textId="77777777" w:rsidR="008804C6" w:rsidRPr="008804C6" w:rsidRDefault="008804C6" w:rsidP="007805F5">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color w:val="000000" w:themeColor="text1"/>
          <w:lang w:val="en-US"/>
        </w:rPr>
      </w:pPr>
    </w:p>
    <w:p w14:paraId="3DF50097" w14:textId="77777777" w:rsidR="00A311AE" w:rsidRPr="00097670" w:rsidRDefault="00A311AE" w:rsidP="00A311AE">
      <w:pPr>
        <w:spacing w:after="160" w:line="259" w:lineRule="auto"/>
        <w:rPr>
          <w:rFonts w:ascii="Calibri" w:eastAsia="Calibri" w:hAnsi="Calibri" w:cs="Times New Roman"/>
          <w:b/>
          <w:sz w:val="20"/>
          <w:lang w:val="en-US"/>
        </w:rPr>
      </w:pPr>
      <w:r w:rsidRPr="00097670">
        <w:rPr>
          <w:rFonts w:ascii="Calibri" w:eastAsia="Calibri" w:hAnsi="Calibri" w:cs="Times New Roman"/>
          <w:b/>
          <w:sz w:val="20"/>
          <w:lang w:val="en-US"/>
        </w:rPr>
        <w:t>Allied Vision company profile</w:t>
      </w:r>
      <w:r w:rsidRPr="00097670">
        <w:rPr>
          <w:rFonts w:ascii="Calibri" w:eastAsia="Calibri" w:hAnsi="Calibri" w:cs="Times New Roman"/>
          <w:b/>
          <w:sz w:val="20"/>
          <w:lang w:val="en-US"/>
        </w:rPr>
        <w:br/>
      </w:r>
      <w:r w:rsidRPr="00097670">
        <w:rPr>
          <w:rFonts w:ascii="Calibri" w:eastAsia="Calibri" w:hAnsi="Calibri" w:cs="Times New Roman"/>
          <w:sz w:val="20"/>
          <w:lang w:val="en-US"/>
        </w:rPr>
        <w:t xml:space="preserve">For over 25 years, Allied Vision has been helping people to see the bigger picture. Allied Vision supplies camera technology and image capture solutions for industrial machine vision applications and embedded systems. With a deep understanding of customers’ needs, Allied Vision finds individual solutions for every application, a practice which has made Allied Vision one of the leading camera manufacturers worldwide in the machine vision market. </w:t>
      </w:r>
      <w:r w:rsidRPr="00097670">
        <w:rPr>
          <w:rFonts w:ascii="Calibri" w:eastAsia="Calibri" w:hAnsi="Calibri" w:cs="Times New Roman"/>
          <w:sz w:val="20"/>
          <w:lang w:val="en-US"/>
        </w:rPr>
        <w:br/>
        <w:t xml:space="preserve">The company has eight locations in Germany, Canada, the United States, Singapore, China, France, and the UK, and is represented by a network of distribution partners in over 30 countries.  </w:t>
      </w:r>
      <w:hyperlink r:id="rId9" w:history="1">
        <w:r w:rsidRPr="00097670">
          <w:rPr>
            <w:rFonts w:ascii="Calibri" w:eastAsia="Calibri" w:hAnsi="Calibri" w:cs="Times New Roman"/>
            <w:sz w:val="20"/>
            <w:u w:val="single"/>
            <w:lang w:val="en-US"/>
          </w:rPr>
          <w:t>www.alliedvision.com</w:t>
        </w:r>
      </w:hyperlink>
      <w:r w:rsidRPr="00097670">
        <w:rPr>
          <w:rFonts w:ascii="Calibri" w:eastAsia="Calibri" w:hAnsi="Calibri" w:cs="Times New Roman"/>
          <w:sz w:val="20"/>
          <w:lang w:val="en-US"/>
        </w:rPr>
        <w:t xml:space="preserve"> </w:t>
      </w:r>
    </w:p>
    <w:p w14:paraId="7B2482B5" w14:textId="77777777" w:rsidR="00A311AE" w:rsidRPr="00097670" w:rsidRDefault="00A311AE" w:rsidP="00A311AE">
      <w:pPr>
        <w:spacing w:line="240" w:lineRule="auto"/>
        <w:rPr>
          <w:rFonts w:ascii="Calibri" w:eastAsia="Calibri" w:hAnsi="Calibri" w:cs="Times New Roman"/>
          <w:sz w:val="20"/>
          <w:u w:val="single"/>
          <w:lang w:val="en-US"/>
        </w:rPr>
      </w:pPr>
      <w:r w:rsidRPr="00097670">
        <w:rPr>
          <w:rFonts w:ascii="Calibri" w:eastAsia="Calibri" w:hAnsi="Calibri" w:cs="Times New Roman"/>
          <w:b/>
          <w:sz w:val="20"/>
          <w:lang w:val="en-US"/>
        </w:rPr>
        <w:t>Contact (Company Headquarters):</w:t>
      </w:r>
      <w:r w:rsidRPr="00097670">
        <w:rPr>
          <w:rFonts w:ascii="Calibri" w:eastAsia="Calibri" w:hAnsi="Calibri" w:cs="Times New Roman"/>
          <w:b/>
          <w:sz w:val="20"/>
          <w:lang w:val="en-US"/>
        </w:rPr>
        <w:br/>
      </w:r>
      <w:r w:rsidRPr="00097670">
        <w:rPr>
          <w:rFonts w:ascii="Calibri" w:eastAsia="Calibri" w:hAnsi="Calibri" w:cs="Times New Roman"/>
          <w:sz w:val="20"/>
          <w:lang w:val="en-US"/>
        </w:rPr>
        <w:t>Allied Vision Technologies GmbH | Taschenweg 2a | 07646 Stadtroda, Germany</w:t>
      </w:r>
      <w:r w:rsidRPr="00097670">
        <w:rPr>
          <w:rFonts w:ascii="Calibri" w:eastAsia="Calibri" w:hAnsi="Calibri" w:cs="Times New Roman"/>
          <w:sz w:val="20"/>
          <w:lang w:val="en-US"/>
        </w:rPr>
        <w:br/>
        <w:t xml:space="preserve">Tel.: +49 36428/677-0 | Fax: +49 36428/677-24 | </w:t>
      </w:r>
      <w:hyperlink r:id="rId10" w:history="1">
        <w:r w:rsidRPr="00097670">
          <w:rPr>
            <w:rStyle w:val="Hyperlink"/>
            <w:rFonts w:ascii="Calibri" w:eastAsia="Calibri" w:hAnsi="Calibri" w:cs="Times New Roman"/>
            <w:color w:val="auto"/>
            <w:sz w:val="20"/>
            <w:lang w:val="en-US"/>
          </w:rPr>
          <w:t>info@alliedvision.com</w:t>
        </w:r>
      </w:hyperlink>
      <w:r w:rsidRPr="00097670">
        <w:rPr>
          <w:rFonts w:ascii="Calibri" w:eastAsia="Calibri" w:hAnsi="Calibri" w:cs="Times New Roman"/>
          <w:sz w:val="20"/>
          <w:lang w:val="en-US"/>
        </w:rPr>
        <w:t xml:space="preserve"> </w:t>
      </w:r>
    </w:p>
    <w:p w14:paraId="42B76280" w14:textId="77777777" w:rsidR="00A311AE" w:rsidRPr="00097670" w:rsidRDefault="00A311AE" w:rsidP="00A311AE">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20"/>
          <w:szCs w:val="20"/>
          <w:u w:color="000000"/>
          <w:bdr w:val="nil"/>
          <w:lang w:val="en-US" w:eastAsia="de-DE"/>
        </w:rPr>
      </w:pPr>
      <w:r w:rsidRPr="00097670">
        <w:rPr>
          <w:rFonts w:ascii="Calibri" w:eastAsia="Arial Unicode MS" w:hAnsi="Calibri" w:cs="Arial Unicode MS"/>
          <w:b/>
          <w:bCs/>
          <w:sz w:val="20"/>
          <w:szCs w:val="20"/>
          <w:u w:color="000000"/>
          <w:bdr w:val="nil"/>
          <w:lang w:val="en-US" w:eastAsia="de-DE"/>
        </w:rPr>
        <w:t>Media contact:</w:t>
      </w:r>
    </w:p>
    <w:p w14:paraId="39C4FCE0" w14:textId="77777777" w:rsidR="00A311AE" w:rsidRPr="00201512" w:rsidRDefault="00A311AE" w:rsidP="00A311AE">
      <w:pPr>
        <w:spacing w:after="0" w:line="240" w:lineRule="auto"/>
        <w:rPr>
          <w:rFonts w:ascii="Calibri" w:eastAsia="Calibri" w:hAnsi="Calibri" w:cs="Times New Roman"/>
          <w:sz w:val="20"/>
          <w:lang w:val="en-US"/>
        </w:rPr>
      </w:pPr>
      <w:r w:rsidRPr="00201512">
        <w:rPr>
          <w:rFonts w:ascii="Calibri" w:eastAsia="Calibri" w:hAnsi="Calibri" w:cs="Times New Roman"/>
          <w:sz w:val="20"/>
          <w:lang w:val="en-US"/>
        </w:rPr>
        <w:t>Nathalie Többen</w:t>
      </w:r>
    </w:p>
    <w:p w14:paraId="5525EE99" w14:textId="77777777" w:rsidR="00A311AE" w:rsidRPr="00201512" w:rsidRDefault="00A311AE" w:rsidP="00A311AE">
      <w:pPr>
        <w:spacing w:after="0" w:line="240" w:lineRule="auto"/>
        <w:rPr>
          <w:rFonts w:ascii="Calibri" w:eastAsia="Calibri" w:hAnsi="Calibri" w:cs="Times New Roman"/>
          <w:sz w:val="20"/>
          <w:lang w:val="en-US"/>
        </w:rPr>
      </w:pPr>
      <w:r w:rsidRPr="00201512">
        <w:rPr>
          <w:rFonts w:ascii="Calibri" w:eastAsia="Calibri" w:hAnsi="Calibri" w:cs="Times New Roman"/>
          <w:sz w:val="20"/>
          <w:lang w:val="en-US"/>
        </w:rPr>
        <w:t>Allied Vision Technologies GmbH | Klaus-Groth-Str. 1 | 22926 Ahrensburg, Germany</w:t>
      </w:r>
    </w:p>
    <w:p w14:paraId="2B3F3987" w14:textId="77777777" w:rsidR="00A311AE" w:rsidRPr="00097670" w:rsidRDefault="00A311AE" w:rsidP="00A311AE">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u w:color="000000"/>
          <w:bdr w:val="nil"/>
          <w:lang w:val="fr-FR" w:eastAsia="de-DE"/>
        </w:rPr>
      </w:pPr>
      <w:r w:rsidRPr="00097670">
        <w:rPr>
          <w:rFonts w:ascii="Calibri" w:eastAsia="Arial Unicode MS" w:hAnsi="Calibri" w:cs="Arial Unicode MS"/>
          <w:bCs/>
          <w:sz w:val="20"/>
          <w:szCs w:val="20"/>
          <w:u w:color="000000"/>
          <w:bdr w:val="nil"/>
          <w:lang w:val="fr-FR" w:eastAsia="de-DE"/>
        </w:rPr>
        <w:t xml:space="preserve">Tel.: +49 4102/6688-194 </w:t>
      </w:r>
      <w:r w:rsidRPr="00201512">
        <w:rPr>
          <w:rFonts w:ascii="Calibri" w:eastAsia="Arial Unicode MS" w:hAnsi="Calibri" w:cs="Arial Unicode MS"/>
          <w:bCs/>
          <w:sz w:val="20"/>
          <w:szCs w:val="20"/>
          <w:u w:color="000000"/>
          <w:bdr w:val="nil"/>
          <w:lang w:val="en-US" w:eastAsia="de-DE"/>
        </w:rPr>
        <w:t xml:space="preserve">| </w:t>
      </w:r>
      <w:r w:rsidRPr="00097670">
        <w:rPr>
          <w:rFonts w:ascii="Calibri" w:eastAsia="Arial Unicode MS" w:hAnsi="Calibri" w:cs="Arial Unicode MS"/>
          <w:bCs/>
          <w:sz w:val="20"/>
          <w:szCs w:val="20"/>
          <w:u w:color="000000"/>
          <w:bdr w:val="nil"/>
          <w:lang w:val="fr-FR" w:eastAsia="de-DE"/>
        </w:rPr>
        <w:t xml:space="preserve">Fax: +49 4102/6688-10 </w:t>
      </w:r>
      <w:r w:rsidRPr="00201512">
        <w:rPr>
          <w:rFonts w:ascii="Calibri" w:eastAsia="Arial Unicode MS" w:hAnsi="Calibri" w:cs="Arial Unicode MS"/>
          <w:bCs/>
          <w:sz w:val="20"/>
          <w:szCs w:val="20"/>
          <w:u w:color="000000"/>
          <w:bdr w:val="nil"/>
          <w:lang w:val="en-US" w:eastAsia="de-DE"/>
        </w:rPr>
        <w:t xml:space="preserve">| </w:t>
      </w:r>
      <w:hyperlink r:id="rId11" w:history="1">
        <w:r w:rsidRPr="00097670">
          <w:rPr>
            <w:rFonts w:ascii="Calibri" w:eastAsia="Arial Unicode MS" w:hAnsi="Calibri" w:cs="Arial Unicode MS"/>
            <w:bCs/>
            <w:sz w:val="20"/>
            <w:szCs w:val="20"/>
            <w:u w:val="single" w:color="000000"/>
            <w:bdr w:val="nil"/>
            <w:lang w:val="fr-FR" w:eastAsia="de-DE"/>
          </w:rPr>
          <w:t>nathalie.toebben@alliedvision.com</w:t>
        </w:r>
      </w:hyperlink>
      <w:r w:rsidRPr="00097670">
        <w:rPr>
          <w:rFonts w:ascii="Calibri" w:eastAsia="Arial Unicode MS" w:hAnsi="Calibri" w:cs="Arial Unicode MS"/>
          <w:bCs/>
          <w:sz w:val="20"/>
          <w:szCs w:val="20"/>
          <w:u w:color="000000"/>
          <w:bdr w:val="nil"/>
          <w:lang w:val="fr-FR" w:eastAsia="de-DE"/>
        </w:rPr>
        <w:t xml:space="preserve"> </w:t>
      </w:r>
    </w:p>
    <w:p w14:paraId="0B8028AF" w14:textId="77777777" w:rsidR="00A311AE" w:rsidRDefault="00A311AE" w:rsidP="00A311AE">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u w:color="000000"/>
          <w:bdr w:val="nil"/>
          <w:lang w:val="en-US" w:eastAsia="de-DE"/>
        </w:rPr>
      </w:pPr>
    </w:p>
    <w:p w14:paraId="104A8F03" w14:textId="1AE9842B" w:rsidR="00A311AE" w:rsidRPr="00097670" w:rsidRDefault="00A311AE" w:rsidP="00A311AE">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u w:color="000000"/>
          <w:bdr w:val="nil"/>
          <w:lang w:val="en-US" w:eastAsia="de-DE"/>
        </w:rPr>
      </w:pPr>
      <w:r w:rsidRPr="002A7C87">
        <w:rPr>
          <w:rFonts w:ascii="Calibri" w:eastAsia="Arial Unicode MS" w:hAnsi="Calibri" w:cs="Arial Unicode MS"/>
          <w:bCs/>
          <w:sz w:val="20"/>
          <w:szCs w:val="20"/>
          <w:u w:color="000000"/>
          <w:bdr w:val="nil"/>
          <w:lang w:val="en-US" w:eastAsia="de-DE"/>
        </w:rPr>
        <w:lastRenderedPageBreak/>
        <w:t>Francis Obidimalor</w:t>
      </w:r>
      <w:r w:rsidRPr="002A7C87">
        <w:rPr>
          <w:rFonts w:ascii="Calibri" w:eastAsia="Arial Unicode MS" w:hAnsi="Calibri" w:cs="Arial Unicode MS"/>
          <w:bCs/>
          <w:sz w:val="20"/>
          <w:szCs w:val="20"/>
          <w:u w:color="000000"/>
          <w:bdr w:val="nil"/>
          <w:lang w:val="en-US" w:eastAsia="de-DE"/>
        </w:rPr>
        <w:br/>
      </w:r>
      <w:r w:rsidRPr="00097670">
        <w:rPr>
          <w:rFonts w:ascii="Calibri" w:eastAsia="Arial Unicode MS" w:hAnsi="Calibri" w:cs="Arial Unicode MS"/>
          <w:bCs/>
          <w:sz w:val="20"/>
          <w:szCs w:val="20"/>
          <w:u w:color="000000"/>
          <w:bdr w:val="nil"/>
          <w:lang w:val="en-US" w:eastAsia="de-DE"/>
        </w:rPr>
        <w:t xml:space="preserve">Allied Vision Technologies Inc. </w:t>
      </w:r>
      <w:r w:rsidRPr="00097670">
        <w:rPr>
          <w:rFonts w:ascii="Arial" w:eastAsia="Arial Unicode MS" w:hAnsi="Arial" w:cs="Arial Unicode MS"/>
          <w:bCs/>
          <w:sz w:val="20"/>
          <w:szCs w:val="16"/>
          <w:u w:color="000000"/>
          <w:bdr w:val="nil"/>
          <w:lang w:val="en-US" w:eastAsia="de-DE"/>
        </w:rPr>
        <w:t xml:space="preserve">| </w:t>
      </w:r>
      <w:r w:rsidRPr="00097670">
        <w:rPr>
          <w:rFonts w:ascii="Calibri" w:eastAsia="Arial Unicode MS" w:hAnsi="Calibri" w:cs="Arial Unicode MS"/>
          <w:bCs/>
          <w:sz w:val="20"/>
          <w:szCs w:val="20"/>
          <w:u w:color="000000"/>
          <w:bdr w:val="nil"/>
          <w:lang w:val="en-US" w:eastAsia="de-DE"/>
        </w:rPr>
        <w:t xml:space="preserve">102 Pickering Way - Suite 502 </w:t>
      </w:r>
      <w:r w:rsidRPr="00097670">
        <w:rPr>
          <w:rFonts w:ascii="Arial" w:eastAsia="Arial Unicode MS" w:hAnsi="Arial" w:cs="Arial Unicode MS"/>
          <w:bCs/>
          <w:sz w:val="20"/>
          <w:szCs w:val="16"/>
          <w:u w:color="000000"/>
          <w:bdr w:val="nil"/>
          <w:lang w:val="en-US" w:eastAsia="de-DE"/>
        </w:rPr>
        <w:t>|</w:t>
      </w:r>
      <w:r w:rsidRPr="00097670">
        <w:rPr>
          <w:rFonts w:ascii="Calibri" w:eastAsia="Arial Unicode MS" w:hAnsi="Calibri" w:cs="Arial Unicode MS"/>
          <w:bCs/>
          <w:sz w:val="20"/>
          <w:szCs w:val="20"/>
          <w:u w:color="000000"/>
          <w:bdr w:val="nil"/>
          <w:lang w:val="en-US" w:eastAsia="de-DE"/>
        </w:rPr>
        <w:t xml:space="preserve"> Exton, PA 19341 </w:t>
      </w:r>
      <w:r w:rsidRPr="00097670">
        <w:rPr>
          <w:rFonts w:ascii="Arial" w:eastAsia="Arial Unicode MS" w:hAnsi="Arial" w:cs="Arial Unicode MS"/>
          <w:bCs/>
          <w:sz w:val="20"/>
          <w:szCs w:val="16"/>
          <w:u w:color="000000"/>
          <w:bdr w:val="nil"/>
          <w:lang w:val="en-US" w:eastAsia="de-DE"/>
        </w:rPr>
        <w:t xml:space="preserve">| </w:t>
      </w:r>
      <w:r w:rsidRPr="00097670">
        <w:rPr>
          <w:rFonts w:ascii="Calibri" w:eastAsia="Arial Unicode MS" w:hAnsi="Calibri" w:cs="Arial Unicode MS"/>
          <w:bCs/>
          <w:sz w:val="20"/>
          <w:szCs w:val="20"/>
          <w:u w:color="000000"/>
          <w:bdr w:val="nil"/>
          <w:lang w:val="en-US" w:eastAsia="de-DE"/>
        </w:rPr>
        <w:t>USA</w:t>
      </w:r>
    </w:p>
    <w:p w14:paraId="175D16A5" w14:textId="77777777" w:rsidR="00A311AE" w:rsidRPr="007E1C01" w:rsidRDefault="00A311AE" w:rsidP="00A311AE">
      <w:pPr>
        <w:spacing w:after="0" w:line="240" w:lineRule="auto"/>
        <w:rPr>
          <w:rFonts w:ascii="Calibri" w:eastAsia="Calibri" w:hAnsi="Calibri" w:cs="Times New Roman"/>
          <w:sz w:val="20"/>
          <w:szCs w:val="20"/>
        </w:rPr>
      </w:pPr>
      <w:r w:rsidRPr="007E1C01">
        <w:rPr>
          <w:rFonts w:ascii="Calibri" w:eastAsia="Calibri" w:hAnsi="Calibri" w:cs="Times New Roman"/>
          <w:sz w:val="20"/>
          <w:szCs w:val="20"/>
        </w:rPr>
        <w:t xml:space="preserve">Tel:  +1-484-881-3398 </w:t>
      </w:r>
      <w:r w:rsidRPr="007E1C01">
        <w:rPr>
          <w:rFonts w:ascii="Calibri" w:eastAsia="Calibri" w:hAnsi="Calibri" w:cs="Times New Roman"/>
          <w:sz w:val="20"/>
        </w:rPr>
        <w:t xml:space="preserve">| </w:t>
      </w:r>
      <w:r w:rsidRPr="007E1C01">
        <w:rPr>
          <w:rFonts w:ascii="Calibri" w:eastAsia="Calibri" w:hAnsi="Calibri" w:cs="Times New Roman"/>
          <w:sz w:val="20"/>
          <w:szCs w:val="20"/>
        </w:rPr>
        <w:t xml:space="preserve">Fax: +1 978-225-2029 </w:t>
      </w:r>
      <w:r w:rsidRPr="007E1C01">
        <w:rPr>
          <w:rFonts w:ascii="Calibri" w:eastAsia="Calibri" w:hAnsi="Calibri" w:cs="Times New Roman"/>
          <w:sz w:val="20"/>
        </w:rPr>
        <w:t xml:space="preserve">| </w:t>
      </w:r>
      <w:hyperlink r:id="rId12" w:history="1">
        <w:r w:rsidRPr="007E1C01">
          <w:rPr>
            <w:rFonts w:ascii="Calibri" w:eastAsia="Calibri" w:hAnsi="Calibri" w:cs="Times New Roman"/>
            <w:sz w:val="20"/>
            <w:szCs w:val="20"/>
            <w:u w:val="single"/>
          </w:rPr>
          <w:t>francis.obidimalor@alliedvision.com</w:t>
        </w:r>
      </w:hyperlink>
    </w:p>
    <w:p w14:paraId="074CEAE5" w14:textId="77777777" w:rsidR="00A311AE" w:rsidRPr="00201512" w:rsidRDefault="00A311AE">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b/>
          <w:color w:val="000000" w:themeColor="text1"/>
          <w:sz w:val="20"/>
        </w:rPr>
      </w:pPr>
    </w:p>
    <w:sectPr w:rsidR="00A311AE" w:rsidRPr="00201512" w:rsidSect="00285B26">
      <w:headerReference w:type="default" r:id="rId13"/>
      <w:pgSz w:w="12240" w:h="15840"/>
      <w:pgMar w:top="1418" w:right="1985"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91AA4" w14:textId="77777777" w:rsidR="00606831" w:rsidRDefault="00606831" w:rsidP="0027324E">
      <w:pPr>
        <w:spacing w:after="0" w:line="240" w:lineRule="auto"/>
      </w:pPr>
      <w:r>
        <w:separator/>
      </w:r>
    </w:p>
  </w:endnote>
  <w:endnote w:type="continuationSeparator" w:id="0">
    <w:p w14:paraId="3159D43C" w14:textId="77777777" w:rsidR="00606831" w:rsidRDefault="00606831" w:rsidP="0027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77461" w14:textId="77777777" w:rsidR="00606831" w:rsidRDefault="00606831" w:rsidP="0027324E">
      <w:pPr>
        <w:spacing w:after="0" w:line="240" w:lineRule="auto"/>
      </w:pPr>
      <w:r>
        <w:separator/>
      </w:r>
    </w:p>
  </w:footnote>
  <w:footnote w:type="continuationSeparator" w:id="0">
    <w:p w14:paraId="1C06217C" w14:textId="77777777" w:rsidR="00606831" w:rsidRDefault="00606831" w:rsidP="0027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8A727" w14:textId="77777777" w:rsidR="0027324E" w:rsidRDefault="0027324E" w:rsidP="0027324E">
    <w:pPr>
      <w:pStyle w:val="Kopfzeile"/>
      <w:jc w:val="right"/>
    </w:pPr>
    <w:r>
      <w:rPr>
        <w:noProof/>
        <w:lang w:eastAsia="de-DE"/>
      </w:rPr>
      <w:drawing>
        <wp:inline distT="0" distB="0" distL="0" distR="0" wp14:anchorId="1B270479" wp14:editId="42E349E2">
          <wp:extent cx="2162175" cy="409575"/>
          <wp:effectExtent l="0" t="0" r="9525" b="9525"/>
          <wp:docPr id="1" name="Picture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0FA122B7" w14:textId="77777777" w:rsidR="0027324E" w:rsidRDefault="00B03EDC" w:rsidP="0027324E">
    <w:pPr>
      <w:tabs>
        <w:tab w:val="center" w:pos="4536"/>
        <w:tab w:val="right" w:pos="9072"/>
      </w:tabs>
      <w:spacing w:after="0" w:line="240" w:lineRule="auto"/>
      <w:jc w:val="center"/>
    </w:pPr>
    <w:r>
      <w:pict w14:anchorId="24963839">
        <v:rect id="_x0000_i1025" style="width:468pt;height:1.5pt" o:hralign="center" o:hrstd="t" o:hr="t" fillcolor="#a0a0a0" stroked="f"/>
      </w:pict>
    </w:r>
  </w:p>
  <w:p w14:paraId="33BD8C04" w14:textId="77777777" w:rsidR="0027324E" w:rsidRPr="0027324E" w:rsidRDefault="0027324E" w:rsidP="002732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081A"/>
    <w:multiLevelType w:val="hybridMultilevel"/>
    <w:tmpl w:val="1D48A89C"/>
    <w:lvl w:ilvl="0" w:tplc="8E5ABDB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1B9C"/>
    <w:multiLevelType w:val="hybridMultilevel"/>
    <w:tmpl w:val="DF7EA7C0"/>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3FB555D"/>
    <w:multiLevelType w:val="hybridMultilevel"/>
    <w:tmpl w:val="4CDE3A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4E5CC9"/>
    <w:multiLevelType w:val="hybridMultilevel"/>
    <w:tmpl w:val="C5AC0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D80428"/>
    <w:multiLevelType w:val="hybridMultilevel"/>
    <w:tmpl w:val="5CC209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2D13938"/>
    <w:multiLevelType w:val="hybridMultilevel"/>
    <w:tmpl w:val="44DABC22"/>
    <w:lvl w:ilvl="0" w:tplc="6CBE0E84">
      <w:numFmt w:val="bullet"/>
      <w:lvlText w:val="-"/>
      <w:lvlJc w:val="left"/>
      <w:pPr>
        <w:ind w:left="1116" w:hanging="756"/>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2679B9"/>
    <w:multiLevelType w:val="hybridMultilevel"/>
    <w:tmpl w:val="EDF2EEFC"/>
    <w:lvl w:ilvl="0" w:tplc="DC08AFA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6E283D"/>
    <w:multiLevelType w:val="hybridMultilevel"/>
    <w:tmpl w:val="E4F8A2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CFC302F"/>
    <w:multiLevelType w:val="hybridMultilevel"/>
    <w:tmpl w:val="6A4C3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7"/>
  </w:num>
  <w:num w:numId="6">
    <w:abstractNumId w:val="1"/>
  </w:num>
  <w:num w:numId="7">
    <w:abstractNumId w:val="6"/>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6f7de4d4-482f-44cb-b1d6-5ca02036a67b}"/>
  </w:docVars>
  <w:rsids>
    <w:rsidRoot w:val="0027324E"/>
    <w:rsid w:val="00002D54"/>
    <w:rsid w:val="00010710"/>
    <w:rsid w:val="00030194"/>
    <w:rsid w:val="00037BA7"/>
    <w:rsid w:val="000670CB"/>
    <w:rsid w:val="00071260"/>
    <w:rsid w:val="000912D1"/>
    <w:rsid w:val="00097670"/>
    <w:rsid w:val="000B734C"/>
    <w:rsid w:val="000F7DC0"/>
    <w:rsid w:val="00105F4A"/>
    <w:rsid w:val="00161091"/>
    <w:rsid w:val="00162362"/>
    <w:rsid w:val="00173CC0"/>
    <w:rsid w:val="001A1D54"/>
    <w:rsid w:val="001A74A9"/>
    <w:rsid w:val="00201512"/>
    <w:rsid w:val="00211817"/>
    <w:rsid w:val="00232490"/>
    <w:rsid w:val="00233B96"/>
    <w:rsid w:val="00252C6D"/>
    <w:rsid w:val="00266AF9"/>
    <w:rsid w:val="0027324E"/>
    <w:rsid w:val="00285B26"/>
    <w:rsid w:val="0029365B"/>
    <w:rsid w:val="00297158"/>
    <w:rsid w:val="002A1E77"/>
    <w:rsid w:val="002A75C0"/>
    <w:rsid w:val="002A7C87"/>
    <w:rsid w:val="002B31AA"/>
    <w:rsid w:val="002B4C8B"/>
    <w:rsid w:val="002E4EC3"/>
    <w:rsid w:val="002F3E18"/>
    <w:rsid w:val="002F3E95"/>
    <w:rsid w:val="00320D5D"/>
    <w:rsid w:val="00342C62"/>
    <w:rsid w:val="003456E1"/>
    <w:rsid w:val="00364B65"/>
    <w:rsid w:val="00383830"/>
    <w:rsid w:val="00386102"/>
    <w:rsid w:val="00386CC9"/>
    <w:rsid w:val="00386FE7"/>
    <w:rsid w:val="003F1DD9"/>
    <w:rsid w:val="004137A6"/>
    <w:rsid w:val="00424896"/>
    <w:rsid w:val="004402FA"/>
    <w:rsid w:val="00471C8E"/>
    <w:rsid w:val="00476E53"/>
    <w:rsid w:val="00493A4B"/>
    <w:rsid w:val="004A12B4"/>
    <w:rsid w:val="004A1CF8"/>
    <w:rsid w:val="004A25F3"/>
    <w:rsid w:val="004F6661"/>
    <w:rsid w:val="00513B13"/>
    <w:rsid w:val="00544A90"/>
    <w:rsid w:val="0054551B"/>
    <w:rsid w:val="00545B0E"/>
    <w:rsid w:val="00555BF3"/>
    <w:rsid w:val="00566A54"/>
    <w:rsid w:val="005B0010"/>
    <w:rsid w:val="005B2394"/>
    <w:rsid w:val="005C51A3"/>
    <w:rsid w:val="005F02F1"/>
    <w:rsid w:val="00606831"/>
    <w:rsid w:val="00690AEE"/>
    <w:rsid w:val="006B15F9"/>
    <w:rsid w:val="006C0C5B"/>
    <w:rsid w:val="006C5018"/>
    <w:rsid w:val="006C51DE"/>
    <w:rsid w:val="006F5ED3"/>
    <w:rsid w:val="0070131E"/>
    <w:rsid w:val="00701C1D"/>
    <w:rsid w:val="00755692"/>
    <w:rsid w:val="00760B1B"/>
    <w:rsid w:val="007748A8"/>
    <w:rsid w:val="007805F5"/>
    <w:rsid w:val="007810A2"/>
    <w:rsid w:val="0079347B"/>
    <w:rsid w:val="007A6431"/>
    <w:rsid w:val="007E0665"/>
    <w:rsid w:val="007E1C01"/>
    <w:rsid w:val="007F0061"/>
    <w:rsid w:val="008333A7"/>
    <w:rsid w:val="00844A11"/>
    <w:rsid w:val="00863B3F"/>
    <w:rsid w:val="008804C6"/>
    <w:rsid w:val="008A7EE5"/>
    <w:rsid w:val="008B2C2A"/>
    <w:rsid w:val="008D2839"/>
    <w:rsid w:val="008E6023"/>
    <w:rsid w:val="008F4F18"/>
    <w:rsid w:val="0090418F"/>
    <w:rsid w:val="00947328"/>
    <w:rsid w:val="009500CA"/>
    <w:rsid w:val="009577F6"/>
    <w:rsid w:val="00963F71"/>
    <w:rsid w:val="009647B8"/>
    <w:rsid w:val="00975E11"/>
    <w:rsid w:val="00976C44"/>
    <w:rsid w:val="00977FD5"/>
    <w:rsid w:val="009808D5"/>
    <w:rsid w:val="00984D41"/>
    <w:rsid w:val="009B75A2"/>
    <w:rsid w:val="009D4610"/>
    <w:rsid w:val="00A311AE"/>
    <w:rsid w:val="00A3272A"/>
    <w:rsid w:val="00A37638"/>
    <w:rsid w:val="00A540E7"/>
    <w:rsid w:val="00A66D1B"/>
    <w:rsid w:val="00A97D35"/>
    <w:rsid w:val="00AB58D1"/>
    <w:rsid w:val="00AC3EEC"/>
    <w:rsid w:val="00AC59CB"/>
    <w:rsid w:val="00AC68C1"/>
    <w:rsid w:val="00AC772A"/>
    <w:rsid w:val="00AD1376"/>
    <w:rsid w:val="00AD4CD4"/>
    <w:rsid w:val="00AF16BC"/>
    <w:rsid w:val="00B05232"/>
    <w:rsid w:val="00B32EDA"/>
    <w:rsid w:val="00B34E13"/>
    <w:rsid w:val="00B35E8B"/>
    <w:rsid w:val="00B420D5"/>
    <w:rsid w:val="00B62453"/>
    <w:rsid w:val="00BA7D37"/>
    <w:rsid w:val="00BD2E54"/>
    <w:rsid w:val="00BD558E"/>
    <w:rsid w:val="00BF0C0F"/>
    <w:rsid w:val="00C01112"/>
    <w:rsid w:val="00C277D6"/>
    <w:rsid w:val="00C37036"/>
    <w:rsid w:val="00C40193"/>
    <w:rsid w:val="00C62C05"/>
    <w:rsid w:val="00C65EEE"/>
    <w:rsid w:val="00C76C33"/>
    <w:rsid w:val="00C840F4"/>
    <w:rsid w:val="00C84B7C"/>
    <w:rsid w:val="00CA0071"/>
    <w:rsid w:val="00CA1523"/>
    <w:rsid w:val="00CB3E7C"/>
    <w:rsid w:val="00CE0F38"/>
    <w:rsid w:val="00CE630E"/>
    <w:rsid w:val="00CF322F"/>
    <w:rsid w:val="00D22B33"/>
    <w:rsid w:val="00D3514C"/>
    <w:rsid w:val="00D40260"/>
    <w:rsid w:val="00D502F8"/>
    <w:rsid w:val="00D536FD"/>
    <w:rsid w:val="00D6725D"/>
    <w:rsid w:val="00D7088F"/>
    <w:rsid w:val="00D75748"/>
    <w:rsid w:val="00DE16E5"/>
    <w:rsid w:val="00E04875"/>
    <w:rsid w:val="00E26232"/>
    <w:rsid w:val="00E314DC"/>
    <w:rsid w:val="00E4761F"/>
    <w:rsid w:val="00E4793B"/>
    <w:rsid w:val="00E52AE8"/>
    <w:rsid w:val="00E7537D"/>
    <w:rsid w:val="00EA4994"/>
    <w:rsid w:val="00F32022"/>
    <w:rsid w:val="00F3222F"/>
    <w:rsid w:val="00F609DB"/>
    <w:rsid w:val="00F7337A"/>
    <w:rsid w:val="00F7441D"/>
    <w:rsid w:val="00F84CBC"/>
    <w:rsid w:val="00F864E7"/>
    <w:rsid w:val="00FC4DB7"/>
    <w:rsid w:val="00FE1193"/>
    <w:rsid w:val="00FE7DA8"/>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7E8C0634"/>
  <w15:chartTrackingRefBased/>
  <w15:docId w15:val="{EE8D572E-6CC7-42CA-9FDF-4CCA876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324E"/>
    <w:pPr>
      <w:spacing w:after="200" w:line="276" w:lineRule="auto"/>
    </w:pPr>
    <w:rPr>
      <w:lang w:val="de-DE"/>
    </w:rPr>
  </w:style>
  <w:style w:type="paragraph" w:styleId="berschrift1">
    <w:name w:val="heading 1"/>
    <w:basedOn w:val="Standard"/>
    <w:link w:val="berschrift1Zchn"/>
    <w:uiPriority w:val="9"/>
    <w:qFormat/>
    <w:rsid w:val="002A1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24E"/>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7324E"/>
  </w:style>
  <w:style w:type="paragraph" w:styleId="Fuzeile">
    <w:name w:val="footer"/>
    <w:basedOn w:val="Standard"/>
    <w:link w:val="FuzeileZchn"/>
    <w:uiPriority w:val="99"/>
    <w:unhideWhenUsed/>
    <w:rsid w:val="0027324E"/>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7324E"/>
  </w:style>
  <w:style w:type="character" w:styleId="Hyperlink">
    <w:name w:val="Hyperlink"/>
    <w:basedOn w:val="Absatz-Standardschriftart"/>
    <w:uiPriority w:val="99"/>
    <w:unhideWhenUsed/>
    <w:rsid w:val="0027324E"/>
    <w:rPr>
      <w:color w:val="0563C1" w:themeColor="hyperlink"/>
      <w:u w:val="single"/>
    </w:rPr>
  </w:style>
  <w:style w:type="paragraph" w:styleId="Listenabsatz">
    <w:name w:val="List Paragraph"/>
    <w:basedOn w:val="Standard"/>
    <w:uiPriority w:val="34"/>
    <w:qFormat/>
    <w:rsid w:val="0027324E"/>
    <w:pPr>
      <w:ind w:left="720"/>
      <w:contextualSpacing/>
    </w:pPr>
  </w:style>
  <w:style w:type="table" w:styleId="Tabellenraster">
    <w:name w:val="Table Grid"/>
    <w:basedOn w:val="NormaleTabelle"/>
    <w:uiPriority w:val="59"/>
    <w:rsid w:val="0027324E"/>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0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018"/>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6C5018"/>
    <w:rPr>
      <w:sz w:val="16"/>
      <w:szCs w:val="16"/>
    </w:rPr>
  </w:style>
  <w:style w:type="paragraph" w:styleId="Kommentartext">
    <w:name w:val="annotation text"/>
    <w:basedOn w:val="Standard"/>
    <w:link w:val="KommentartextZchn"/>
    <w:uiPriority w:val="99"/>
    <w:unhideWhenUsed/>
    <w:rsid w:val="006C5018"/>
    <w:pPr>
      <w:spacing w:line="240" w:lineRule="auto"/>
    </w:pPr>
    <w:rPr>
      <w:sz w:val="20"/>
      <w:szCs w:val="20"/>
    </w:rPr>
  </w:style>
  <w:style w:type="character" w:customStyle="1" w:styleId="KommentartextZchn">
    <w:name w:val="Kommentartext Zchn"/>
    <w:basedOn w:val="Absatz-Standardschriftart"/>
    <w:link w:val="Kommentartext"/>
    <w:uiPriority w:val="99"/>
    <w:rsid w:val="006C5018"/>
    <w:rPr>
      <w:sz w:val="20"/>
      <w:szCs w:val="20"/>
      <w:lang w:val="de-DE"/>
    </w:rPr>
  </w:style>
  <w:style w:type="paragraph" w:styleId="Kommentarthema">
    <w:name w:val="annotation subject"/>
    <w:basedOn w:val="Kommentartext"/>
    <w:next w:val="Kommentartext"/>
    <w:link w:val="KommentarthemaZchn"/>
    <w:uiPriority w:val="99"/>
    <w:semiHidden/>
    <w:unhideWhenUsed/>
    <w:rsid w:val="006C5018"/>
    <w:rPr>
      <w:b/>
      <w:bCs/>
    </w:rPr>
  </w:style>
  <w:style w:type="character" w:customStyle="1" w:styleId="KommentarthemaZchn">
    <w:name w:val="Kommentarthema Zchn"/>
    <w:basedOn w:val="KommentartextZchn"/>
    <w:link w:val="Kommentarthema"/>
    <w:uiPriority w:val="99"/>
    <w:semiHidden/>
    <w:rsid w:val="006C5018"/>
    <w:rPr>
      <w:b/>
      <w:bCs/>
      <w:sz w:val="20"/>
      <w:szCs w:val="20"/>
      <w:lang w:val="de-DE"/>
    </w:rPr>
  </w:style>
  <w:style w:type="paragraph" w:styleId="KeinLeerraum">
    <w:name w:val="No Spacing"/>
    <w:uiPriority w:val="1"/>
    <w:qFormat/>
    <w:rsid w:val="00A37638"/>
    <w:pPr>
      <w:spacing w:after="0" w:line="240" w:lineRule="auto"/>
    </w:pPr>
  </w:style>
  <w:style w:type="character" w:styleId="Platzhaltertext">
    <w:name w:val="Placeholder Text"/>
    <w:basedOn w:val="Absatz-Standardschriftart"/>
    <w:uiPriority w:val="99"/>
    <w:semiHidden/>
    <w:rsid w:val="00AC68C1"/>
    <w:rPr>
      <w:color w:val="808080"/>
    </w:rPr>
  </w:style>
  <w:style w:type="paragraph" w:styleId="StandardWeb">
    <w:name w:val="Normal (Web)"/>
    <w:basedOn w:val="Standard"/>
    <w:uiPriority w:val="99"/>
    <w:semiHidden/>
    <w:unhideWhenUsed/>
    <w:rsid w:val="004137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rwhnung">
    <w:name w:val="Mention"/>
    <w:basedOn w:val="Absatz-Standardschriftart"/>
    <w:uiPriority w:val="99"/>
    <w:semiHidden/>
    <w:unhideWhenUsed/>
    <w:rsid w:val="004A1CF8"/>
    <w:rPr>
      <w:color w:val="2B579A"/>
      <w:shd w:val="clear" w:color="auto" w:fill="E6E6E6"/>
    </w:rPr>
  </w:style>
  <w:style w:type="paragraph" w:styleId="Blocktext">
    <w:name w:val="Block Text"/>
    <w:rsid w:val="00701C1D"/>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val="de-DE" w:eastAsia="de-DE"/>
    </w:rPr>
  </w:style>
  <w:style w:type="character" w:customStyle="1" w:styleId="date-display-single">
    <w:name w:val="date-display-single"/>
    <w:basedOn w:val="Absatz-Standardschriftart"/>
    <w:rsid w:val="002A1E77"/>
  </w:style>
  <w:style w:type="character" w:customStyle="1" w:styleId="date-display-start">
    <w:name w:val="date-display-start"/>
    <w:basedOn w:val="Absatz-Standardschriftart"/>
    <w:rsid w:val="002A1E77"/>
  </w:style>
  <w:style w:type="character" w:customStyle="1" w:styleId="date-display-separator">
    <w:name w:val="date-display-separator"/>
    <w:basedOn w:val="Absatz-Standardschriftart"/>
    <w:rsid w:val="002A1E77"/>
  </w:style>
  <w:style w:type="character" w:customStyle="1" w:styleId="date-display-end">
    <w:name w:val="date-display-end"/>
    <w:basedOn w:val="Absatz-Standardschriftart"/>
    <w:rsid w:val="002A1E77"/>
  </w:style>
  <w:style w:type="character" w:customStyle="1" w:styleId="berschrift1Zchn">
    <w:name w:val="Überschrift 1 Zchn"/>
    <w:basedOn w:val="Absatz-Standardschriftart"/>
    <w:link w:val="berschrift1"/>
    <w:uiPriority w:val="9"/>
    <w:rsid w:val="002A1E77"/>
    <w:rPr>
      <w:rFonts w:ascii="Times New Roman" w:eastAsia="Times New Roman" w:hAnsi="Times New Roman" w:cs="Times New Roman"/>
      <w:b/>
      <w:bCs/>
      <w:kern w:val="36"/>
      <w:sz w:val="48"/>
      <w:szCs w:val="48"/>
      <w:lang w:val="de-DE" w:eastAsia="de-DE"/>
    </w:rPr>
  </w:style>
  <w:style w:type="character" w:styleId="Fett">
    <w:name w:val="Strong"/>
    <w:basedOn w:val="Absatz-Standardschriftart"/>
    <w:uiPriority w:val="22"/>
    <w:qFormat/>
    <w:rsid w:val="008A7EE5"/>
    <w:rPr>
      <w:b/>
      <w:bCs/>
    </w:rPr>
  </w:style>
  <w:style w:type="paragraph" w:customStyle="1" w:styleId="KeinAbsatzformat">
    <w:name w:val="[Kein Absatzformat]"/>
    <w:rsid w:val="00386FE7"/>
    <w:pPr>
      <w:autoSpaceDE w:val="0"/>
      <w:autoSpaceDN w:val="0"/>
      <w:adjustRightInd w:val="0"/>
      <w:spacing w:after="0" w:line="288" w:lineRule="auto"/>
      <w:textAlignment w:val="center"/>
    </w:pPr>
    <w:rPr>
      <w:rFonts w:ascii="Minion Pro" w:hAnsi="Minion Pro" w:cs="Minion Pro"/>
      <w:color w:val="000000"/>
      <w:sz w:val="24"/>
      <w:szCs w:val="24"/>
      <w:lang w:val="de-DE"/>
    </w:rPr>
  </w:style>
  <w:style w:type="paragraph" w:styleId="berarbeitung">
    <w:name w:val="Revision"/>
    <w:hidden/>
    <w:uiPriority w:val="99"/>
    <w:semiHidden/>
    <w:rsid w:val="00E04875"/>
    <w:pPr>
      <w:spacing w:after="0" w:line="240" w:lineRule="auto"/>
    </w:pPr>
    <w:rPr>
      <w:lang w:val="de-DE"/>
    </w:rPr>
  </w:style>
  <w:style w:type="character" w:styleId="NichtaufgelsteErwhnung">
    <w:name w:val="Unresolved Mention"/>
    <w:basedOn w:val="Absatz-Standardschriftart"/>
    <w:uiPriority w:val="99"/>
    <w:semiHidden/>
    <w:unhideWhenUsed/>
    <w:rsid w:val="008804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601287">
      <w:bodyDiv w:val="1"/>
      <w:marLeft w:val="0"/>
      <w:marRight w:val="0"/>
      <w:marTop w:val="0"/>
      <w:marBottom w:val="0"/>
      <w:divBdr>
        <w:top w:val="none" w:sz="0" w:space="0" w:color="auto"/>
        <w:left w:val="none" w:sz="0" w:space="0" w:color="auto"/>
        <w:bottom w:val="none" w:sz="0" w:space="0" w:color="auto"/>
        <w:right w:val="none" w:sz="0" w:space="0" w:color="auto"/>
      </w:divBdr>
    </w:div>
    <w:div w:id="964853577">
      <w:bodyDiv w:val="1"/>
      <w:marLeft w:val="0"/>
      <w:marRight w:val="0"/>
      <w:marTop w:val="0"/>
      <w:marBottom w:val="0"/>
      <w:divBdr>
        <w:top w:val="none" w:sz="0" w:space="0" w:color="auto"/>
        <w:left w:val="none" w:sz="0" w:space="0" w:color="auto"/>
        <w:bottom w:val="none" w:sz="0" w:space="0" w:color="auto"/>
        <w:right w:val="none" w:sz="0" w:space="0" w:color="auto"/>
      </w:divBdr>
    </w:div>
    <w:div w:id="1004816754">
      <w:bodyDiv w:val="1"/>
      <w:marLeft w:val="0"/>
      <w:marRight w:val="0"/>
      <w:marTop w:val="0"/>
      <w:marBottom w:val="0"/>
      <w:divBdr>
        <w:top w:val="none" w:sz="0" w:space="0" w:color="auto"/>
        <w:left w:val="none" w:sz="0" w:space="0" w:color="auto"/>
        <w:bottom w:val="none" w:sz="0" w:space="0" w:color="auto"/>
        <w:right w:val="none" w:sz="0" w:space="0" w:color="auto"/>
      </w:divBdr>
    </w:div>
    <w:div w:id="1070230672">
      <w:bodyDiv w:val="1"/>
      <w:marLeft w:val="0"/>
      <w:marRight w:val="0"/>
      <w:marTop w:val="0"/>
      <w:marBottom w:val="0"/>
      <w:divBdr>
        <w:top w:val="none" w:sz="0" w:space="0" w:color="auto"/>
        <w:left w:val="none" w:sz="0" w:space="0" w:color="auto"/>
        <w:bottom w:val="none" w:sz="0" w:space="0" w:color="auto"/>
        <w:right w:val="none" w:sz="0" w:space="0" w:color="auto"/>
      </w:divBdr>
    </w:div>
    <w:div w:id="1463841597">
      <w:bodyDiv w:val="1"/>
      <w:marLeft w:val="0"/>
      <w:marRight w:val="0"/>
      <w:marTop w:val="0"/>
      <w:marBottom w:val="0"/>
      <w:divBdr>
        <w:top w:val="none" w:sz="0" w:space="0" w:color="auto"/>
        <w:left w:val="none" w:sz="0" w:space="0" w:color="auto"/>
        <w:bottom w:val="none" w:sz="0" w:space="0" w:color="auto"/>
        <w:right w:val="none" w:sz="0" w:space="0" w:color="auto"/>
      </w:divBdr>
    </w:div>
    <w:div w:id="1890871968">
      <w:bodyDiv w:val="1"/>
      <w:marLeft w:val="0"/>
      <w:marRight w:val="0"/>
      <w:marTop w:val="0"/>
      <w:marBottom w:val="0"/>
      <w:divBdr>
        <w:top w:val="none" w:sz="0" w:space="0" w:color="auto"/>
        <w:left w:val="none" w:sz="0" w:space="0" w:color="auto"/>
        <w:bottom w:val="none" w:sz="0" w:space="0" w:color="auto"/>
        <w:right w:val="none" w:sz="0" w:space="0" w:color="auto"/>
      </w:divBdr>
      <w:divsChild>
        <w:div w:id="1912232235">
          <w:marLeft w:val="0"/>
          <w:marRight w:val="0"/>
          <w:marTop w:val="0"/>
          <w:marBottom w:val="0"/>
          <w:divBdr>
            <w:top w:val="none" w:sz="0" w:space="0" w:color="auto"/>
            <w:left w:val="none" w:sz="0" w:space="0" w:color="auto"/>
            <w:bottom w:val="none" w:sz="0" w:space="0" w:color="auto"/>
            <w:right w:val="none" w:sz="0" w:space="0" w:color="auto"/>
          </w:divBdr>
          <w:divsChild>
            <w:div w:id="847796613">
              <w:marLeft w:val="0"/>
              <w:marRight w:val="0"/>
              <w:marTop w:val="0"/>
              <w:marBottom w:val="0"/>
              <w:divBdr>
                <w:top w:val="none" w:sz="0" w:space="0" w:color="auto"/>
                <w:left w:val="none" w:sz="0" w:space="0" w:color="auto"/>
                <w:bottom w:val="none" w:sz="0" w:space="0" w:color="auto"/>
                <w:right w:val="none" w:sz="0" w:space="0" w:color="auto"/>
              </w:divBdr>
              <w:divsChild>
                <w:div w:id="6812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89224">
          <w:marLeft w:val="0"/>
          <w:marRight w:val="0"/>
          <w:marTop w:val="0"/>
          <w:marBottom w:val="0"/>
          <w:divBdr>
            <w:top w:val="none" w:sz="0" w:space="0" w:color="auto"/>
            <w:left w:val="none" w:sz="0" w:space="0" w:color="auto"/>
            <w:bottom w:val="none" w:sz="0" w:space="0" w:color="auto"/>
            <w:right w:val="none" w:sz="0" w:space="0" w:color="auto"/>
          </w:divBdr>
          <w:divsChild>
            <w:div w:id="1054543689">
              <w:marLeft w:val="0"/>
              <w:marRight w:val="0"/>
              <w:marTop w:val="0"/>
              <w:marBottom w:val="0"/>
              <w:divBdr>
                <w:top w:val="none" w:sz="0" w:space="0" w:color="auto"/>
                <w:left w:val="none" w:sz="0" w:space="0" w:color="auto"/>
                <w:bottom w:val="none" w:sz="0" w:space="0" w:color="auto"/>
                <w:right w:val="none" w:sz="0" w:space="0" w:color="auto"/>
              </w:divBdr>
              <w:divsChild>
                <w:div w:id="902134424">
                  <w:marLeft w:val="0"/>
                  <w:marRight w:val="0"/>
                  <w:marTop w:val="0"/>
                  <w:marBottom w:val="0"/>
                  <w:divBdr>
                    <w:top w:val="none" w:sz="0" w:space="0" w:color="auto"/>
                    <w:left w:val="none" w:sz="0" w:space="0" w:color="auto"/>
                    <w:bottom w:val="none" w:sz="0" w:space="0" w:color="auto"/>
                    <w:right w:val="none" w:sz="0" w:space="0" w:color="auto"/>
                  </w:divBdr>
                  <w:divsChild>
                    <w:div w:id="17148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7137">
      <w:bodyDiv w:val="1"/>
      <w:marLeft w:val="0"/>
      <w:marRight w:val="0"/>
      <w:marTop w:val="0"/>
      <w:marBottom w:val="0"/>
      <w:divBdr>
        <w:top w:val="none" w:sz="0" w:space="0" w:color="auto"/>
        <w:left w:val="none" w:sz="0" w:space="0" w:color="auto"/>
        <w:bottom w:val="none" w:sz="0" w:space="0" w:color="auto"/>
        <w:right w:val="none" w:sz="0" w:space="0" w:color="auto"/>
      </w:divBdr>
      <w:divsChild>
        <w:div w:id="39675192">
          <w:marLeft w:val="0"/>
          <w:marRight w:val="0"/>
          <w:marTop w:val="0"/>
          <w:marBottom w:val="0"/>
          <w:divBdr>
            <w:top w:val="none" w:sz="0" w:space="0" w:color="auto"/>
            <w:left w:val="none" w:sz="0" w:space="0" w:color="auto"/>
            <w:bottom w:val="none" w:sz="0" w:space="0" w:color="auto"/>
            <w:right w:val="none" w:sz="0" w:space="0" w:color="auto"/>
          </w:divBdr>
          <w:divsChild>
            <w:div w:id="940988656">
              <w:marLeft w:val="0"/>
              <w:marRight w:val="0"/>
              <w:marTop w:val="0"/>
              <w:marBottom w:val="0"/>
              <w:divBdr>
                <w:top w:val="none" w:sz="0" w:space="0" w:color="auto"/>
                <w:left w:val="none" w:sz="0" w:space="0" w:color="auto"/>
                <w:bottom w:val="none" w:sz="0" w:space="0" w:color="auto"/>
                <w:right w:val="none" w:sz="0" w:space="0" w:color="auto"/>
              </w:divBdr>
              <w:divsChild>
                <w:div w:id="6903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5774">
          <w:marLeft w:val="0"/>
          <w:marRight w:val="0"/>
          <w:marTop w:val="0"/>
          <w:marBottom w:val="0"/>
          <w:divBdr>
            <w:top w:val="none" w:sz="0" w:space="0" w:color="auto"/>
            <w:left w:val="none" w:sz="0" w:space="0" w:color="auto"/>
            <w:bottom w:val="none" w:sz="0" w:space="0" w:color="auto"/>
            <w:right w:val="none" w:sz="0" w:space="0" w:color="auto"/>
          </w:divBdr>
          <w:divsChild>
            <w:div w:id="468787737">
              <w:marLeft w:val="0"/>
              <w:marRight w:val="0"/>
              <w:marTop w:val="0"/>
              <w:marBottom w:val="0"/>
              <w:divBdr>
                <w:top w:val="none" w:sz="0" w:space="0" w:color="auto"/>
                <w:left w:val="none" w:sz="0" w:space="0" w:color="auto"/>
                <w:bottom w:val="none" w:sz="0" w:space="0" w:color="auto"/>
                <w:right w:val="none" w:sz="0" w:space="0" w:color="auto"/>
              </w:divBdr>
              <w:divsChild>
                <w:div w:id="1201436824">
                  <w:marLeft w:val="0"/>
                  <w:marRight w:val="0"/>
                  <w:marTop w:val="0"/>
                  <w:marBottom w:val="0"/>
                  <w:divBdr>
                    <w:top w:val="none" w:sz="0" w:space="0" w:color="auto"/>
                    <w:left w:val="none" w:sz="0" w:space="0" w:color="auto"/>
                    <w:bottom w:val="none" w:sz="0" w:space="0" w:color="auto"/>
                    <w:right w:val="none" w:sz="0" w:space="0" w:color="auto"/>
                  </w:divBdr>
                  <w:divsChild>
                    <w:div w:id="7395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bedded-vision-emva.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cis.obidimalor@alliedvis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halie.toebben@alliedvis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lliedvision.com" TargetMode="External"/><Relationship Id="rId4" Type="http://schemas.openxmlformats.org/officeDocument/2006/relationships/settings" Target="settings.xml"/><Relationship Id="rId9" Type="http://schemas.openxmlformats.org/officeDocument/2006/relationships/hyperlink" Target="http://www.alliedvisi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22F0C-6BD2-4A74-9B9C-04353E2E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3945</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Obidimalor</dc:creator>
  <cp:keywords/>
  <dc:description/>
  <cp:lastModifiedBy>Nathalie Többen</cp:lastModifiedBy>
  <cp:revision>4</cp:revision>
  <cp:lastPrinted>2017-10-11T07:43:00Z</cp:lastPrinted>
  <dcterms:created xsi:type="dcterms:W3CDTF">2017-10-11T07:41:00Z</dcterms:created>
  <dcterms:modified xsi:type="dcterms:W3CDTF">2017-10-11T08:26:00Z</dcterms:modified>
</cp:coreProperties>
</file>