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84"/>
      </w:tblGrid>
      <w:tr w:rsidR="007805F5" w:rsidRPr="00C66269" w14:paraId="4AEAE6D2" w14:textId="77777777" w:rsidTr="00285B26">
        <w:tc>
          <w:tcPr>
            <w:tcW w:w="7088" w:type="dxa"/>
          </w:tcPr>
          <w:p w14:paraId="32BA65FC" w14:textId="57F1585D" w:rsidR="007805F5" w:rsidRPr="00AF16BC" w:rsidRDefault="007805F5" w:rsidP="000912D1">
            <w:pPr>
              <w:spacing w:after="0"/>
              <w:ind w:hanging="108"/>
              <w:rPr>
                <w:rFonts w:eastAsia="Calibri" w:cs="Times New Roman"/>
                <w:b/>
                <w:sz w:val="24"/>
                <w:lang w:val="en-US"/>
              </w:rPr>
            </w:pPr>
            <w:bookmarkStart w:id="0" w:name="_Hlk482977412"/>
            <w:bookmarkEnd w:id="0"/>
            <w:r w:rsidRPr="00AF16BC">
              <w:rPr>
                <w:rFonts w:eastAsia="Calibri" w:cs="Times New Roman"/>
                <w:b/>
                <w:sz w:val="24"/>
                <w:lang w:val="en-US"/>
              </w:rPr>
              <w:t>Press Release</w:t>
            </w:r>
          </w:p>
        </w:tc>
        <w:tc>
          <w:tcPr>
            <w:tcW w:w="1984" w:type="dxa"/>
          </w:tcPr>
          <w:p w14:paraId="33E74911" w14:textId="76416E85" w:rsidR="007805F5" w:rsidRPr="00AF16BC" w:rsidRDefault="00C66269" w:rsidP="007805F5">
            <w:pPr>
              <w:spacing w:after="0"/>
              <w:ind w:right="177"/>
              <w:jc w:val="right"/>
              <w:rPr>
                <w:rFonts w:eastAsia="Calibri" w:cs="Times New Roman"/>
                <w:b/>
                <w:sz w:val="24"/>
                <w:lang w:val="en-US"/>
              </w:rPr>
            </w:pPr>
            <w:r>
              <w:rPr>
                <w:rFonts w:eastAsia="Calibri" w:cs="Times New Roman"/>
                <w:b/>
                <w:sz w:val="24"/>
                <w:lang w:val="en-US"/>
              </w:rPr>
              <w:t>13.11</w:t>
            </w:r>
            <w:r w:rsidR="00963F71" w:rsidRPr="00AF16BC">
              <w:rPr>
                <w:rFonts w:eastAsia="Calibri" w:cs="Times New Roman"/>
                <w:b/>
                <w:sz w:val="24"/>
                <w:lang w:val="en-US"/>
              </w:rPr>
              <w:t>.2017</w:t>
            </w:r>
          </w:p>
        </w:tc>
      </w:tr>
    </w:tbl>
    <w:p w14:paraId="645DDD23" w14:textId="07195A7A" w:rsidR="007805F5" w:rsidRPr="00A04BBF" w:rsidRDefault="00386FE7" w:rsidP="00963F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rPr>
          <w:rFonts w:eastAsia="Calibri" w:cs="Times New Roman"/>
          <w:sz w:val="48"/>
        </w:rPr>
      </w:pPr>
      <w:r w:rsidRPr="00A04BBF">
        <w:rPr>
          <w:rFonts w:eastAsia="Calibri" w:cs="Times New Roman"/>
          <w:sz w:val="48"/>
        </w:rPr>
        <w:t xml:space="preserve">Allied Vision </w:t>
      </w:r>
      <w:bookmarkStart w:id="1" w:name="_Hlk498081003"/>
      <w:r w:rsidR="00671274">
        <w:rPr>
          <w:rFonts w:eastAsia="Calibri" w:cs="Times New Roman"/>
          <w:sz w:val="48"/>
        </w:rPr>
        <w:t>auf dem</w:t>
      </w:r>
      <w:r w:rsidR="00A04BBF" w:rsidRPr="00A04BBF">
        <w:rPr>
          <w:rFonts w:eastAsia="Calibri" w:cs="Times New Roman"/>
          <w:sz w:val="48"/>
        </w:rPr>
        <w:t xml:space="preserve"> ersten</w:t>
      </w:r>
      <w:r w:rsidR="00C66269" w:rsidRPr="00A04BBF">
        <w:rPr>
          <w:rFonts w:eastAsia="Calibri" w:cs="Times New Roman"/>
          <w:sz w:val="48"/>
        </w:rPr>
        <w:t xml:space="preserve"> </w:t>
      </w:r>
      <w:bookmarkStart w:id="2" w:name="_Hlk498079792"/>
      <w:r w:rsidR="00671274">
        <w:rPr>
          <w:rFonts w:eastAsia="Calibri" w:cs="Times New Roman"/>
          <w:sz w:val="48"/>
        </w:rPr>
        <w:t>"</w:t>
      </w:r>
      <w:r w:rsidR="00C66269" w:rsidRPr="00A04BBF">
        <w:rPr>
          <w:rFonts w:eastAsia="Calibri" w:cs="Times New Roman"/>
          <w:sz w:val="48"/>
        </w:rPr>
        <w:t>Autonomous Industrial Vehicle Technology Symposium</w:t>
      </w:r>
      <w:bookmarkEnd w:id="2"/>
      <w:bookmarkEnd w:id="1"/>
      <w:r w:rsidR="00671274">
        <w:rPr>
          <w:rFonts w:eastAsia="Calibri" w:cs="Times New Roman"/>
          <w:sz w:val="48"/>
        </w:rPr>
        <w:t>"</w:t>
      </w:r>
    </w:p>
    <w:p w14:paraId="759C73AD" w14:textId="1CED3C74" w:rsidR="00B62453" w:rsidRPr="00671274" w:rsidRDefault="00D2330F" w:rsidP="007805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Times New Roman"/>
          <w:color w:val="000000" w:themeColor="text1"/>
          <w:sz w:val="28"/>
          <w:szCs w:val="28"/>
        </w:rPr>
      </w:pPr>
      <w:r w:rsidRPr="00D2330F">
        <w:rPr>
          <w:rFonts w:eastAsia="Calibri" w:cs="Times New Roman"/>
          <w:color w:val="000000" w:themeColor="text1"/>
          <w:sz w:val="28"/>
          <w:szCs w:val="28"/>
        </w:rPr>
        <w:t>Allied Vision nimmt als S</w:t>
      </w:r>
      <w:r w:rsidR="00B62453" w:rsidRPr="00D2330F">
        <w:rPr>
          <w:rFonts w:eastAsia="Calibri" w:cs="Times New Roman"/>
          <w:color w:val="000000" w:themeColor="text1"/>
          <w:sz w:val="28"/>
          <w:szCs w:val="28"/>
        </w:rPr>
        <w:t>ponsor</w:t>
      </w:r>
      <w:r w:rsidR="00F84CBC" w:rsidRPr="00D2330F">
        <w:rPr>
          <w:rFonts w:eastAsia="Calibri" w:cs="Times New Roman"/>
          <w:color w:val="000000" w:themeColor="text1"/>
          <w:sz w:val="28"/>
          <w:szCs w:val="28"/>
        </w:rPr>
        <w:t xml:space="preserve"> </w:t>
      </w:r>
      <w:r w:rsidRPr="00D2330F">
        <w:rPr>
          <w:rFonts w:eastAsia="Calibri" w:cs="Times New Roman"/>
          <w:color w:val="000000" w:themeColor="text1"/>
          <w:sz w:val="28"/>
          <w:szCs w:val="28"/>
        </w:rPr>
        <w:t>an dem ersten</w:t>
      </w:r>
      <w:r w:rsidR="00B62453" w:rsidRPr="00D2330F">
        <w:rPr>
          <w:rFonts w:eastAsia="Calibri" w:cs="Times New Roman"/>
          <w:color w:val="000000" w:themeColor="text1"/>
          <w:sz w:val="28"/>
          <w:szCs w:val="28"/>
        </w:rPr>
        <w:t xml:space="preserve"> </w:t>
      </w:r>
      <w:r w:rsidR="00C353CE">
        <w:rPr>
          <w:rFonts w:eastAsia="Calibri" w:cs="Times New Roman"/>
          <w:color w:val="000000" w:themeColor="text1"/>
          <w:sz w:val="28"/>
          <w:szCs w:val="28"/>
        </w:rPr>
        <w:t>"</w:t>
      </w:r>
      <w:r w:rsidR="00C66269" w:rsidRPr="00D2330F">
        <w:rPr>
          <w:rFonts w:eastAsia="Calibri" w:cs="Times New Roman"/>
          <w:color w:val="000000" w:themeColor="text1"/>
          <w:sz w:val="28"/>
          <w:szCs w:val="28"/>
        </w:rPr>
        <w:t>Autonomous Industrial Vehicle Technology Symposium</w:t>
      </w:r>
      <w:r w:rsidR="00C353CE">
        <w:rPr>
          <w:rFonts w:eastAsia="Calibri" w:cs="Times New Roman"/>
          <w:color w:val="000000" w:themeColor="text1"/>
          <w:sz w:val="28"/>
          <w:szCs w:val="28"/>
        </w:rPr>
        <w:t>"</w:t>
      </w:r>
      <w:r w:rsidRPr="00D2330F">
        <w:rPr>
          <w:rFonts w:eastAsia="Calibri" w:cs="Times New Roman"/>
          <w:color w:val="000000" w:themeColor="text1"/>
          <w:sz w:val="28"/>
          <w:szCs w:val="28"/>
        </w:rPr>
        <w:t xml:space="preserve"> </w:t>
      </w:r>
      <w:r>
        <w:rPr>
          <w:rFonts w:eastAsia="Calibri" w:cs="Times New Roman"/>
          <w:color w:val="000000" w:themeColor="text1"/>
          <w:sz w:val="28"/>
          <w:szCs w:val="28"/>
        </w:rPr>
        <w:t xml:space="preserve">am 14.-15. </w:t>
      </w:r>
      <w:r w:rsidRPr="00671274">
        <w:rPr>
          <w:rFonts w:eastAsia="Calibri" w:cs="Times New Roman"/>
          <w:color w:val="000000" w:themeColor="text1"/>
          <w:sz w:val="28"/>
          <w:szCs w:val="28"/>
        </w:rPr>
        <w:t>November 2017 in Köln teil.</w:t>
      </w:r>
    </w:p>
    <w:p w14:paraId="44E9B8DE" w14:textId="1BB5A167" w:rsidR="00671274" w:rsidRPr="00C353CE" w:rsidRDefault="00C66269" w:rsidP="00C66269">
      <w:pPr>
        <w:tabs>
          <w:tab w:val="left" w:pos="708"/>
          <w:tab w:val="left" w:pos="1416"/>
          <w:tab w:val="left" w:pos="2124"/>
          <w:tab w:val="left" w:pos="2832"/>
          <w:tab w:val="left" w:pos="3540"/>
          <w:tab w:val="left" w:pos="4248"/>
          <w:tab w:val="left" w:pos="4956"/>
          <w:tab w:val="left" w:pos="7080"/>
          <w:tab w:val="left" w:pos="7788"/>
          <w:tab w:val="left" w:pos="8496"/>
        </w:tabs>
        <w:rPr>
          <w:rFonts w:eastAsia="Calibri" w:cs="Times New Roman"/>
          <w:color w:val="000000" w:themeColor="text1"/>
        </w:rPr>
      </w:pPr>
      <w:r w:rsidRPr="00671274">
        <w:rPr>
          <w:rFonts w:eastAsia="Calibri" w:cs="Times New Roman"/>
          <w:i/>
          <w:color w:val="000000" w:themeColor="text1"/>
        </w:rPr>
        <w:t xml:space="preserve">Stadtroda, </w:t>
      </w:r>
      <w:r w:rsidR="00D2330F" w:rsidRPr="00671274">
        <w:rPr>
          <w:rFonts w:eastAsia="Calibri" w:cs="Times New Roman"/>
          <w:i/>
          <w:color w:val="000000" w:themeColor="text1"/>
        </w:rPr>
        <w:t xml:space="preserve">13. </w:t>
      </w:r>
      <w:r w:rsidRPr="00671274">
        <w:rPr>
          <w:rFonts w:eastAsia="Calibri" w:cs="Times New Roman"/>
          <w:i/>
          <w:color w:val="000000" w:themeColor="text1"/>
        </w:rPr>
        <w:t>November</w:t>
      </w:r>
      <w:r w:rsidR="00D2330F" w:rsidRPr="00671274">
        <w:rPr>
          <w:rFonts w:eastAsia="Calibri" w:cs="Times New Roman"/>
          <w:i/>
          <w:color w:val="000000" w:themeColor="text1"/>
        </w:rPr>
        <w:t xml:space="preserve"> 2017</w:t>
      </w:r>
      <w:r w:rsidR="00AC3EEC" w:rsidRPr="00671274">
        <w:rPr>
          <w:rFonts w:eastAsia="Calibri" w:cs="Times New Roman"/>
          <w:color w:val="000000" w:themeColor="text1"/>
        </w:rPr>
        <w:t xml:space="preserve"> –  </w:t>
      </w:r>
      <w:r w:rsidRPr="00671274">
        <w:rPr>
          <w:rFonts w:eastAsia="Calibri" w:cs="Times New Roman"/>
          <w:color w:val="000000" w:themeColor="text1"/>
        </w:rPr>
        <w:t xml:space="preserve">Allied Vision, </w:t>
      </w:r>
      <w:r w:rsidR="00D2330F" w:rsidRPr="00671274">
        <w:rPr>
          <w:rFonts w:eastAsia="Calibri" w:cs="Times New Roman"/>
          <w:color w:val="000000" w:themeColor="text1"/>
        </w:rPr>
        <w:t>einer der führenden Kamerahersteller für industrielle Anwendungen, nimmt an dem</w:t>
      </w:r>
      <w:r w:rsidR="00671274" w:rsidRPr="00671274">
        <w:rPr>
          <w:rFonts w:eastAsia="Calibri" w:cs="Times New Roman"/>
          <w:color w:val="000000" w:themeColor="text1"/>
        </w:rPr>
        <w:t xml:space="preserve"> Symposium für Technologie für autonome Industriefahrzeuge</w:t>
      </w:r>
      <w:r w:rsidR="00D2330F" w:rsidRPr="00671274">
        <w:rPr>
          <w:rFonts w:eastAsia="Calibri" w:cs="Times New Roman"/>
          <w:color w:val="000000" w:themeColor="text1"/>
        </w:rPr>
        <w:t xml:space="preserve"> </w:t>
      </w:r>
      <w:r w:rsidR="00671274" w:rsidRPr="00671274">
        <w:rPr>
          <w:rFonts w:eastAsia="Calibri" w:cs="Times New Roman"/>
          <w:color w:val="000000" w:themeColor="text1"/>
        </w:rPr>
        <w:t>teil, das am 14.-</w:t>
      </w:r>
      <w:r w:rsidR="00671274">
        <w:rPr>
          <w:rFonts w:eastAsia="Calibri" w:cs="Times New Roman"/>
          <w:color w:val="000000" w:themeColor="text1"/>
        </w:rPr>
        <w:t xml:space="preserve">15. </w:t>
      </w:r>
      <w:r w:rsidR="00671274" w:rsidRPr="00C353CE">
        <w:rPr>
          <w:rFonts w:eastAsia="Calibri" w:cs="Times New Roman"/>
          <w:color w:val="000000" w:themeColor="text1"/>
        </w:rPr>
        <w:t>November 2017 in Kö</w:t>
      </w:r>
      <w:r w:rsidR="001353C6" w:rsidRPr="00C353CE">
        <w:rPr>
          <w:rFonts w:eastAsia="Calibri" w:cs="Times New Roman"/>
          <w:color w:val="000000" w:themeColor="text1"/>
        </w:rPr>
        <w:t>l</w:t>
      </w:r>
      <w:r w:rsidR="00671274" w:rsidRPr="00C353CE">
        <w:rPr>
          <w:rFonts w:eastAsia="Calibri" w:cs="Times New Roman"/>
          <w:color w:val="000000" w:themeColor="text1"/>
        </w:rPr>
        <w:t xml:space="preserve">n stattfindet. </w:t>
      </w:r>
    </w:p>
    <w:p w14:paraId="7622F01B" w14:textId="5434ED9B" w:rsidR="00671274" w:rsidRDefault="00671274" w:rsidP="00C66269">
      <w:pPr>
        <w:tabs>
          <w:tab w:val="left" w:pos="708"/>
          <w:tab w:val="left" w:pos="1416"/>
          <w:tab w:val="left" w:pos="2124"/>
          <w:tab w:val="left" w:pos="2832"/>
          <w:tab w:val="left" w:pos="3540"/>
          <w:tab w:val="left" w:pos="4248"/>
          <w:tab w:val="left" w:pos="4956"/>
          <w:tab w:val="left" w:pos="7080"/>
          <w:tab w:val="left" w:pos="7788"/>
          <w:tab w:val="left" w:pos="8496"/>
        </w:tabs>
        <w:rPr>
          <w:rFonts w:eastAsia="Calibri" w:cs="Times New Roman"/>
          <w:color w:val="000000" w:themeColor="text1"/>
        </w:rPr>
      </w:pPr>
      <w:r w:rsidRPr="00671274">
        <w:rPr>
          <w:rFonts w:eastAsia="Calibri" w:cs="Times New Roman"/>
          <w:color w:val="000000" w:themeColor="text1"/>
        </w:rPr>
        <w:t xml:space="preserve">Das </w:t>
      </w:r>
      <w:hyperlink r:id="rId8" w:tgtFrame="_blank" w:history="1">
        <w:r w:rsidR="00A824E1" w:rsidRPr="00671274">
          <w:rPr>
            <w:rStyle w:val="Hyperlink"/>
            <w:rFonts w:eastAsia="Calibri" w:cs="Times New Roman"/>
          </w:rPr>
          <w:t>Autonomous Industrial Vehicle Technology Symposium</w:t>
        </w:r>
      </w:hyperlink>
      <w:r w:rsidR="00A824E1" w:rsidRPr="00671274">
        <w:rPr>
          <w:rFonts w:eastAsia="Calibri" w:cs="Times New Roman"/>
          <w:color w:val="000000" w:themeColor="text1"/>
        </w:rPr>
        <w:t xml:space="preserve"> </w:t>
      </w:r>
      <w:r w:rsidRPr="00671274">
        <w:rPr>
          <w:rFonts w:eastAsia="Calibri" w:cs="Times New Roman"/>
          <w:color w:val="000000" w:themeColor="text1"/>
        </w:rPr>
        <w:t>ist die weltweite erste Konf</w:t>
      </w:r>
      <w:r w:rsidR="00C353CE">
        <w:rPr>
          <w:rFonts w:eastAsia="Calibri" w:cs="Times New Roman"/>
          <w:color w:val="000000" w:themeColor="text1"/>
        </w:rPr>
        <w:t>e</w:t>
      </w:r>
      <w:r w:rsidRPr="00671274">
        <w:rPr>
          <w:rFonts w:eastAsia="Calibri" w:cs="Times New Roman"/>
          <w:color w:val="000000" w:themeColor="text1"/>
        </w:rPr>
        <w:t xml:space="preserve">renz und </w:t>
      </w:r>
      <w:r w:rsidR="00E368CD">
        <w:rPr>
          <w:rFonts w:eastAsia="Calibri" w:cs="Times New Roman"/>
          <w:color w:val="000000" w:themeColor="text1"/>
        </w:rPr>
        <w:t>Ausstellung zum Thema</w:t>
      </w:r>
      <w:r w:rsidRPr="00671274">
        <w:rPr>
          <w:rFonts w:eastAsia="Calibri" w:cs="Times New Roman"/>
          <w:color w:val="000000" w:themeColor="text1"/>
        </w:rPr>
        <w:t xml:space="preserve"> Design und Entwicklung von hochautomatisierten und unbemannten </w:t>
      </w:r>
      <w:r w:rsidR="00E368CD">
        <w:rPr>
          <w:rFonts w:eastAsia="Calibri" w:cs="Times New Roman"/>
          <w:color w:val="000000" w:themeColor="text1"/>
        </w:rPr>
        <w:t>Geländef</w:t>
      </w:r>
      <w:r>
        <w:rPr>
          <w:rFonts w:eastAsia="Calibri" w:cs="Times New Roman"/>
          <w:color w:val="000000" w:themeColor="text1"/>
        </w:rPr>
        <w:t>ahrzeugen für Bau</w:t>
      </w:r>
      <w:r w:rsidR="00E368CD">
        <w:rPr>
          <w:rFonts w:eastAsia="Calibri" w:cs="Times New Roman"/>
          <w:color w:val="000000" w:themeColor="text1"/>
        </w:rPr>
        <w:t>wirtschaft</w:t>
      </w:r>
      <w:r>
        <w:rPr>
          <w:rFonts w:eastAsia="Calibri" w:cs="Times New Roman"/>
          <w:color w:val="000000" w:themeColor="text1"/>
        </w:rPr>
        <w:t>, Bergbau</w:t>
      </w:r>
      <w:r w:rsidR="00E368CD">
        <w:rPr>
          <w:rFonts w:eastAsia="Calibri" w:cs="Times New Roman"/>
          <w:color w:val="000000" w:themeColor="text1"/>
        </w:rPr>
        <w:t>, Landwirtschaft und Industrie. Als einer der Sponsoren präsentiert Allied Vision auf der Veranstaltung sein breites Portfolio an Industriekameras. Unter anderem wird die Kurzwellen-Infrarotkamera</w:t>
      </w:r>
      <w:r w:rsidR="005A5F90">
        <w:rPr>
          <w:rFonts w:eastAsia="Calibri" w:cs="Times New Roman"/>
          <w:color w:val="000000" w:themeColor="text1"/>
        </w:rPr>
        <w:t xml:space="preserve"> Goldeye gezeigt, die speziell </w:t>
      </w:r>
      <w:r w:rsidR="00E368CD">
        <w:rPr>
          <w:rFonts w:eastAsia="Calibri" w:cs="Times New Roman"/>
          <w:color w:val="000000" w:themeColor="text1"/>
        </w:rPr>
        <w:t>für anspruchsvolle Anwendungen "jenseits des Sichtbaren" entwickelt wurde.</w:t>
      </w:r>
    </w:p>
    <w:p w14:paraId="58A36906" w14:textId="5F4EAD4F" w:rsidR="00C353CE" w:rsidRPr="00C353CE" w:rsidRDefault="00C353CE" w:rsidP="00C353CE">
      <w:pPr>
        <w:tabs>
          <w:tab w:val="left" w:pos="708"/>
          <w:tab w:val="left" w:pos="1416"/>
          <w:tab w:val="left" w:pos="2124"/>
          <w:tab w:val="left" w:pos="2832"/>
          <w:tab w:val="left" w:pos="3540"/>
          <w:tab w:val="left" w:pos="4248"/>
          <w:tab w:val="left" w:pos="4956"/>
          <w:tab w:val="left" w:pos="7080"/>
          <w:tab w:val="left" w:pos="7788"/>
          <w:tab w:val="left" w:pos="8496"/>
        </w:tabs>
        <w:rPr>
          <w:rFonts w:eastAsia="Calibri" w:cs="Times New Roman"/>
          <w:b/>
          <w:color w:val="000000" w:themeColor="text1"/>
        </w:rPr>
      </w:pPr>
      <w:r w:rsidRPr="0084413D">
        <w:rPr>
          <w:rFonts w:eastAsia="Calibri" w:cs="Times New Roman"/>
          <w:b/>
          <w:color w:val="000000" w:themeColor="text1"/>
        </w:rPr>
        <w:t>Goldeye – Excellence in Infrared</w:t>
      </w:r>
      <w:r>
        <w:rPr>
          <w:rFonts w:eastAsia="Calibri" w:cs="Times New Roman"/>
          <w:b/>
          <w:color w:val="000000" w:themeColor="text1"/>
        </w:rPr>
        <w:br/>
      </w:r>
      <w:r w:rsidRPr="0084413D">
        <w:rPr>
          <w:rFonts w:eastAsia="Calibri" w:cs="Times New Roman"/>
          <w:color w:val="000000" w:themeColor="text1"/>
        </w:rPr>
        <w:t>Goldeye SWIR (short-wave infrared) Kameras sind mit einem InGaAs-Sensor ausgestattet und somit im kurzwelligen Infrarotbereich zwischen 900 nm und 1700 nm empfindlich. Eine aktive Sensorkühlung (TEC - Thermo-Electric Cooler) und zahlreiche integrierte Bildoptimierungs-funktionen sorgen für die überragende Bildqualität der Goldeye Kamera. Sie liefert rauscharme Bilder bei sehr hohen Bildraten und eignet sich insbesondere für den Einsatz in anspruchsvollen Anwendungen jenseits des sichtbaren Spektralbereichs.</w:t>
      </w:r>
    </w:p>
    <w:p w14:paraId="601EE663" w14:textId="2D794505" w:rsidR="00C353CE" w:rsidRPr="00C353CE" w:rsidRDefault="00C353CE" w:rsidP="00C353CE">
      <w:pPr>
        <w:tabs>
          <w:tab w:val="left" w:pos="708"/>
          <w:tab w:val="left" w:pos="1416"/>
          <w:tab w:val="left" w:pos="2124"/>
          <w:tab w:val="left" w:pos="2832"/>
          <w:tab w:val="left" w:pos="3540"/>
          <w:tab w:val="left" w:pos="4248"/>
          <w:tab w:val="left" w:pos="4956"/>
          <w:tab w:val="left" w:pos="7080"/>
          <w:tab w:val="left" w:pos="7788"/>
          <w:tab w:val="left" w:pos="8496"/>
        </w:tabs>
        <w:spacing w:after="0"/>
        <w:rPr>
          <w:rFonts w:eastAsia="Calibri" w:cs="Times New Roman"/>
          <w:b/>
          <w:color w:val="000000" w:themeColor="text1"/>
          <w:lang w:val="en-US"/>
        </w:rPr>
      </w:pPr>
      <w:r w:rsidRPr="00C353CE">
        <w:rPr>
          <w:rFonts w:eastAsia="Calibri" w:cs="Times New Roman"/>
          <w:b/>
          <w:color w:val="000000" w:themeColor="text1"/>
          <w:lang w:val="en-US"/>
        </w:rPr>
        <w:t>Autonomous Industrial Vehicle Technology Symposium</w:t>
      </w:r>
    </w:p>
    <w:p w14:paraId="3754B30F" w14:textId="127A59CA" w:rsidR="0084413D" w:rsidRPr="00C353CE" w:rsidRDefault="005A5F90" w:rsidP="00C66269">
      <w:pPr>
        <w:tabs>
          <w:tab w:val="left" w:pos="708"/>
          <w:tab w:val="left" w:pos="1416"/>
          <w:tab w:val="left" w:pos="2124"/>
          <w:tab w:val="left" w:pos="2832"/>
          <w:tab w:val="left" w:pos="3540"/>
          <w:tab w:val="left" w:pos="4248"/>
          <w:tab w:val="left" w:pos="4956"/>
          <w:tab w:val="left" w:pos="7080"/>
          <w:tab w:val="left" w:pos="7788"/>
          <w:tab w:val="left" w:pos="8496"/>
        </w:tabs>
        <w:rPr>
          <w:rFonts w:eastAsia="Calibri" w:cs="Times New Roman"/>
          <w:color w:val="000000" w:themeColor="text1"/>
        </w:rPr>
      </w:pPr>
      <w:r w:rsidRPr="005A5F90">
        <w:rPr>
          <w:rFonts w:eastAsia="Calibri" w:cs="Times New Roman"/>
          <w:color w:val="000000" w:themeColor="text1"/>
        </w:rPr>
        <w:t>Das Symposium bring F&amp;E-Ingenieur</w:t>
      </w:r>
      <w:r>
        <w:rPr>
          <w:rFonts w:eastAsia="Calibri" w:cs="Times New Roman"/>
          <w:color w:val="000000" w:themeColor="text1"/>
        </w:rPr>
        <w:t>e, Robotik-Experten, Erstausrü</w:t>
      </w:r>
      <w:r w:rsidR="00BA1308">
        <w:rPr>
          <w:rFonts w:eastAsia="Calibri" w:cs="Times New Roman"/>
          <w:color w:val="000000" w:themeColor="text1"/>
        </w:rPr>
        <w:t>s</w:t>
      </w:r>
      <w:r>
        <w:rPr>
          <w:rFonts w:eastAsia="Calibri" w:cs="Times New Roman"/>
          <w:color w:val="000000" w:themeColor="text1"/>
        </w:rPr>
        <w:t xml:space="preserve">ter, Software- und Hardware-Entwickler, Test- und Entwicklungsexperten sowie Leiter von Design-und Entwicklungsabteilungen aus der Welt </w:t>
      </w:r>
      <w:r w:rsidRPr="005A5F90">
        <w:rPr>
          <w:rFonts w:eastAsia="Calibri" w:cs="Times New Roman"/>
          <w:color w:val="000000" w:themeColor="text1"/>
        </w:rPr>
        <w:t>zusammen</w:t>
      </w:r>
      <w:r>
        <w:rPr>
          <w:rFonts w:eastAsia="Calibri" w:cs="Times New Roman"/>
          <w:color w:val="000000" w:themeColor="text1"/>
        </w:rPr>
        <w:t>. Es ist</w:t>
      </w:r>
      <w:r w:rsidR="0084413D">
        <w:rPr>
          <w:rFonts w:eastAsia="Calibri" w:cs="Times New Roman"/>
          <w:color w:val="000000" w:themeColor="text1"/>
        </w:rPr>
        <w:t xml:space="preserve"> für sie eine Plattform, </w:t>
      </w:r>
      <w:r>
        <w:rPr>
          <w:rFonts w:eastAsia="Calibri" w:cs="Times New Roman"/>
          <w:color w:val="000000" w:themeColor="text1"/>
        </w:rPr>
        <w:t>gemeinsam die zunehmenden Möglichkeiten und zukünftigen Entwicklungen von Technologien für a</w:t>
      </w:r>
      <w:r w:rsidR="0084413D">
        <w:rPr>
          <w:rFonts w:eastAsia="Calibri" w:cs="Times New Roman"/>
          <w:color w:val="000000" w:themeColor="text1"/>
        </w:rPr>
        <w:t>u</w:t>
      </w:r>
      <w:r>
        <w:rPr>
          <w:rFonts w:eastAsia="Calibri" w:cs="Times New Roman"/>
          <w:color w:val="000000" w:themeColor="text1"/>
        </w:rPr>
        <w:t xml:space="preserve">tonome Fahrzeuge, unbemannte Systeme und Robotik für kommerzielle und </w:t>
      </w:r>
      <w:r w:rsidR="0084413D">
        <w:rPr>
          <w:rFonts w:eastAsia="Calibri" w:cs="Times New Roman"/>
          <w:color w:val="000000" w:themeColor="text1"/>
        </w:rPr>
        <w:t xml:space="preserve">Off-Highway-Anwendungen </w:t>
      </w:r>
      <w:r>
        <w:rPr>
          <w:rFonts w:eastAsia="Calibri" w:cs="Times New Roman"/>
          <w:color w:val="000000" w:themeColor="text1"/>
        </w:rPr>
        <w:t>zu diskutieren und analysieren</w:t>
      </w:r>
      <w:r w:rsidR="00C353CE">
        <w:rPr>
          <w:rFonts w:eastAsia="Calibri" w:cs="Times New Roman"/>
          <w:color w:val="000000" w:themeColor="text1"/>
        </w:rPr>
        <w:t>.</w:t>
      </w:r>
    </w:p>
    <w:p w14:paraId="6C5F1865" w14:textId="7AD3489C" w:rsidR="00C66269" w:rsidRPr="0084413D" w:rsidRDefault="0084413D" w:rsidP="00C66269">
      <w:pPr>
        <w:tabs>
          <w:tab w:val="left" w:pos="708"/>
          <w:tab w:val="left" w:pos="1416"/>
          <w:tab w:val="left" w:pos="2124"/>
          <w:tab w:val="left" w:pos="2832"/>
          <w:tab w:val="left" w:pos="3540"/>
          <w:tab w:val="left" w:pos="4248"/>
          <w:tab w:val="left" w:pos="4956"/>
          <w:tab w:val="left" w:pos="7080"/>
          <w:tab w:val="left" w:pos="7788"/>
          <w:tab w:val="left" w:pos="8496"/>
        </w:tabs>
        <w:rPr>
          <w:rFonts w:eastAsia="Calibri" w:cs="Times New Roman"/>
          <w:color w:val="000000" w:themeColor="text1"/>
        </w:rPr>
      </w:pPr>
      <w:r w:rsidRPr="0084413D">
        <w:rPr>
          <w:rFonts w:eastAsia="Calibri" w:cs="Times New Roman"/>
          <w:color w:val="000000" w:themeColor="text1"/>
        </w:rPr>
        <w:t xml:space="preserve">Allied Visions Experten </w:t>
      </w:r>
      <w:r>
        <w:rPr>
          <w:rFonts w:eastAsia="Calibri" w:cs="Times New Roman"/>
          <w:color w:val="000000" w:themeColor="text1"/>
        </w:rPr>
        <w:t xml:space="preserve">stehen den </w:t>
      </w:r>
      <w:r w:rsidRPr="0084413D">
        <w:rPr>
          <w:rFonts w:eastAsia="Calibri" w:cs="Times New Roman"/>
          <w:color w:val="000000" w:themeColor="text1"/>
        </w:rPr>
        <w:t>Teilnehmer</w:t>
      </w:r>
      <w:r>
        <w:rPr>
          <w:rFonts w:eastAsia="Calibri" w:cs="Times New Roman"/>
          <w:color w:val="000000" w:themeColor="text1"/>
        </w:rPr>
        <w:t>n</w:t>
      </w:r>
      <w:r w:rsidRPr="0084413D">
        <w:rPr>
          <w:rFonts w:eastAsia="Calibri" w:cs="Times New Roman"/>
          <w:color w:val="000000" w:themeColor="text1"/>
        </w:rPr>
        <w:t xml:space="preserve"> der Veranstaltung während der Networking Sessions auf dem Stand auf der Ausstellungsebene 4 im Kongress Zentrum Ost der Mess</w:t>
      </w:r>
      <w:r w:rsidR="00BA1308">
        <w:rPr>
          <w:rFonts w:eastAsia="Calibri" w:cs="Times New Roman"/>
          <w:color w:val="000000" w:themeColor="text1"/>
        </w:rPr>
        <w:t>e</w:t>
      </w:r>
      <w:bookmarkStart w:id="3" w:name="_GoBack"/>
      <w:bookmarkEnd w:id="3"/>
      <w:r w:rsidRPr="0084413D">
        <w:rPr>
          <w:rFonts w:eastAsia="Calibri" w:cs="Times New Roman"/>
          <w:color w:val="000000" w:themeColor="text1"/>
        </w:rPr>
        <w:t xml:space="preserve"> Köln </w:t>
      </w:r>
      <w:r>
        <w:rPr>
          <w:rFonts w:eastAsia="Calibri" w:cs="Times New Roman"/>
          <w:color w:val="000000" w:themeColor="text1"/>
        </w:rPr>
        <w:t>für Fragen zur Verfügung.</w:t>
      </w:r>
    </w:p>
    <w:p w14:paraId="074CEAE5" w14:textId="071A3418" w:rsidR="00A311AE" w:rsidRDefault="0084413D">
      <w:pPr>
        <w:tabs>
          <w:tab w:val="left" w:pos="708"/>
          <w:tab w:val="left" w:pos="1416"/>
          <w:tab w:val="left" w:pos="2124"/>
          <w:tab w:val="left" w:pos="2832"/>
          <w:tab w:val="left" w:pos="3540"/>
          <w:tab w:val="left" w:pos="4248"/>
          <w:tab w:val="left" w:pos="4956"/>
          <w:tab w:val="left" w:pos="7080"/>
          <w:tab w:val="left" w:pos="7788"/>
          <w:tab w:val="left" w:pos="8496"/>
        </w:tabs>
        <w:rPr>
          <w:rFonts w:eastAsia="Calibri" w:cs="Times New Roman"/>
          <w:color w:val="000000" w:themeColor="text1"/>
        </w:rPr>
      </w:pPr>
      <w:r w:rsidRPr="0084413D">
        <w:rPr>
          <w:rFonts w:eastAsia="Calibri" w:cs="Times New Roman"/>
          <w:color w:val="000000" w:themeColor="text1"/>
        </w:rPr>
        <w:t xml:space="preserve">Anmeldung, Programm und weitere Informationen sind auf </w:t>
      </w:r>
      <w:hyperlink r:id="rId9" w:history="1">
        <w:r w:rsidRPr="003D65C7">
          <w:rPr>
            <w:rStyle w:val="Hyperlink"/>
            <w:rFonts w:eastAsia="Calibri" w:cs="Times New Roman"/>
          </w:rPr>
          <w:t>www.autonomousivt.com</w:t>
        </w:r>
      </w:hyperlink>
      <w:r>
        <w:rPr>
          <w:rFonts w:eastAsia="Calibri" w:cs="Times New Roman"/>
          <w:color w:val="000000" w:themeColor="text1"/>
        </w:rPr>
        <w:t xml:space="preserve"> erhältlich.</w:t>
      </w:r>
    </w:p>
    <w:p w14:paraId="134D4135" w14:textId="15CB427B" w:rsidR="00A6318F" w:rsidRDefault="00A6318F">
      <w:pPr>
        <w:tabs>
          <w:tab w:val="left" w:pos="708"/>
          <w:tab w:val="left" w:pos="1416"/>
          <w:tab w:val="left" w:pos="2124"/>
          <w:tab w:val="left" w:pos="2832"/>
          <w:tab w:val="left" w:pos="3540"/>
          <w:tab w:val="left" w:pos="4248"/>
          <w:tab w:val="left" w:pos="4956"/>
          <w:tab w:val="left" w:pos="7080"/>
          <w:tab w:val="left" w:pos="7788"/>
          <w:tab w:val="left" w:pos="8496"/>
        </w:tabs>
        <w:rPr>
          <w:rFonts w:eastAsia="Calibri" w:cs="Times New Roman"/>
          <w:color w:val="000000" w:themeColor="text1"/>
        </w:rPr>
      </w:pPr>
    </w:p>
    <w:p w14:paraId="02375A9C" w14:textId="77777777" w:rsidR="00A6318F" w:rsidRDefault="00A6318F" w:rsidP="00A6318F">
      <w:pPr>
        <w:pStyle w:val="Blocktext"/>
        <w:tabs>
          <w:tab w:val="left" w:pos="7920"/>
        </w:tabs>
        <w:ind w:left="0" w:right="0"/>
        <w:rPr>
          <w:rFonts w:ascii="Calibri" w:hAnsi="Calibri"/>
          <w:color w:val="auto"/>
          <w:sz w:val="18"/>
          <w:szCs w:val="18"/>
        </w:rPr>
      </w:pPr>
    </w:p>
    <w:p w14:paraId="209BBE48" w14:textId="6C6AC6A2" w:rsidR="00A6318F" w:rsidRDefault="00A6318F" w:rsidP="00A6318F">
      <w:pPr>
        <w:pStyle w:val="Blocktext"/>
        <w:tabs>
          <w:tab w:val="left" w:pos="7920"/>
        </w:tabs>
        <w:ind w:left="0" w:right="0"/>
        <w:rPr>
          <w:rFonts w:asciiTheme="minorHAnsi" w:hAnsiTheme="minorHAnsi"/>
          <w:b w:val="0"/>
          <w:i/>
          <w:color w:val="auto"/>
          <w:sz w:val="18"/>
          <w:szCs w:val="18"/>
        </w:rPr>
      </w:pPr>
      <w:r w:rsidRPr="006031C3">
        <w:rPr>
          <w:rFonts w:ascii="Calibri" w:hAnsi="Calibri"/>
          <w:color w:val="auto"/>
          <w:sz w:val="18"/>
          <w:szCs w:val="18"/>
        </w:rPr>
        <w:t>Profil von Allied Vision</w:t>
      </w:r>
      <w:r w:rsidRPr="006031C3">
        <w:rPr>
          <w:color w:val="auto"/>
          <w:sz w:val="18"/>
          <w:szCs w:val="18"/>
        </w:rPr>
        <w:br/>
      </w:r>
      <w:r w:rsidRPr="006031C3">
        <w:rPr>
          <w:rFonts w:asciiTheme="minorHAnsi" w:hAnsiTheme="minorHAnsi"/>
          <w:b w:val="0"/>
          <w:color w:val="auto"/>
          <w:sz w:val="18"/>
          <w:szCs w:val="18"/>
        </w:rPr>
        <w:t>Seit mehr als 25 Jahren unterstützt Allied Vision Menschen dabei, mit dem Fokus auf das Wesentliche ihre Ziele zu erreichen. Das Unternehmen liefert Kameratechnologie und Bilderfassungslösungen für unterschiedlichste Anwendungsgebiete der industriellen Bildverarbeitung und für Embedded Systeme. Mit einem tiefen Verständnis für die Bedürfnisse seiner Kunden findet Allied Vision eine individuelle Lösung für jede Applikation. So wurde Allied Vision zu einem der weltweit führenden Kamerahersteller für den Machine Vision</w:t>
      </w:r>
      <w:r>
        <w:rPr>
          <w:rFonts w:asciiTheme="minorHAnsi" w:hAnsiTheme="minorHAnsi"/>
          <w:b w:val="0"/>
          <w:color w:val="auto"/>
          <w:sz w:val="18"/>
          <w:szCs w:val="18"/>
        </w:rPr>
        <w:t xml:space="preserve"> Markt. Das Unternehmen hat neun</w:t>
      </w:r>
      <w:r w:rsidRPr="006031C3">
        <w:rPr>
          <w:rFonts w:asciiTheme="minorHAnsi" w:hAnsiTheme="minorHAnsi"/>
          <w:b w:val="0"/>
          <w:color w:val="auto"/>
          <w:sz w:val="18"/>
          <w:szCs w:val="18"/>
        </w:rPr>
        <w:t xml:space="preserve"> Standorte in Deutschland, Kanada, den USA, Singapur und China und wird von einem Netzwerk von Vertriebspartnern in über 30 Ländern vertreten</w:t>
      </w:r>
      <w:r>
        <w:rPr>
          <w:rFonts w:asciiTheme="minorHAnsi" w:hAnsiTheme="minorHAnsi"/>
          <w:b w:val="0"/>
          <w:i/>
          <w:color w:val="auto"/>
          <w:sz w:val="18"/>
          <w:szCs w:val="18"/>
        </w:rPr>
        <w:t>.</w:t>
      </w:r>
    </w:p>
    <w:p w14:paraId="57531655" w14:textId="77777777" w:rsidR="00BA1308" w:rsidRDefault="00BA1308" w:rsidP="00A6318F">
      <w:pPr>
        <w:pStyle w:val="Blocktext"/>
        <w:tabs>
          <w:tab w:val="left" w:pos="7920"/>
        </w:tabs>
        <w:ind w:left="0" w:right="0"/>
        <w:rPr>
          <w:rFonts w:asciiTheme="minorHAnsi" w:hAnsiTheme="minorHAnsi"/>
          <w:b w:val="0"/>
          <w:color w:val="auto"/>
          <w:sz w:val="18"/>
          <w:szCs w:val="18"/>
        </w:rPr>
      </w:pPr>
    </w:p>
    <w:p w14:paraId="1997548A" w14:textId="298CA0DC" w:rsidR="00A6318F" w:rsidRDefault="00BA1308" w:rsidP="00A6318F">
      <w:pPr>
        <w:pStyle w:val="Blocktext"/>
        <w:tabs>
          <w:tab w:val="left" w:pos="7920"/>
        </w:tabs>
        <w:ind w:left="0" w:right="0"/>
        <w:rPr>
          <w:rFonts w:asciiTheme="minorHAnsi" w:hAnsiTheme="minorHAnsi"/>
          <w:b w:val="0"/>
          <w:color w:val="auto"/>
          <w:sz w:val="18"/>
          <w:szCs w:val="18"/>
        </w:rPr>
      </w:pPr>
      <w:hyperlink r:id="rId10" w:history="1">
        <w:r w:rsidRPr="00BA1308">
          <w:rPr>
            <w:rStyle w:val="Hyperlink"/>
            <w:rFonts w:asciiTheme="minorHAnsi" w:hAnsiTheme="minorHAnsi"/>
            <w:b w:val="0"/>
            <w:sz w:val="18"/>
            <w:szCs w:val="18"/>
            <w:u w:val="none"/>
          </w:rPr>
          <w:t>www.alliedvision.com</w:t>
        </w:r>
      </w:hyperlink>
    </w:p>
    <w:p w14:paraId="11DF9F10" w14:textId="440EA40B" w:rsidR="00A6318F" w:rsidRPr="006031C3" w:rsidRDefault="00A6318F" w:rsidP="00A6318F">
      <w:pPr>
        <w:spacing w:after="0" w:line="240" w:lineRule="auto"/>
        <w:rPr>
          <w:sz w:val="18"/>
          <w:szCs w:val="18"/>
        </w:rPr>
      </w:pPr>
    </w:p>
    <w:p w14:paraId="11D00573" w14:textId="18551103" w:rsidR="00BA1308" w:rsidRPr="00BA1308" w:rsidRDefault="00A6318F" w:rsidP="00A6318F">
      <w:pPr>
        <w:spacing w:line="240" w:lineRule="auto"/>
        <w:rPr>
          <w:rStyle w:val="Hyperlink"/>
          <w:color w:val="auto"/>
          <w:u w:val="none"/>
        </w:rPr>
      </w:pPr>
      <w:r w:rsidRPr="006031C3">
        <w:rPr>
          <w:b/>
          <w:sz w:val="18"/>
          <w:szCs w:val="18"/>
        </w:rPr>
        <w:t>Kontakt (Firmenzentrale):</w:t>
      </w:r>
      <w:r w:rsidRPr="006031C3">
        <w:rPr>
          <w:b/>
          <w:sz w:val="18"/>
          <w:szCs w:val="18"/>
        </w:rPr>
        <w:br/>
      </w:r>
      <w:r w:rsidRPr="006031C3">
        <w:rPr>
          <w:sz w:val="18"/>
          <w:szCs w:val="18"/>
        </w:rPr>
        <w:t>A</w:t>
      </w:r>
      <w:r>
        <w:rPr>
          <w:sz w:val="18"/>
          <w:szCs w:val="18"/>
        </w:rPr>
        <w:t>llied Vision Technologies GmbH, Taschenweg 2a,</w:t>
      </w:r>
      <w:r w:rsidRPr="006031C3">
        <w:rPr>
          <w:sz w:val="18"/>
          <w:szCs w:val="18"/>
        </w:rPr>
        <w:t xml:space="preserve"> 07646 Stadtroda,</w:t>
      </w:r>
      <w:r>
        <w:rPr>
          <w:sz w:val="18"/>
          <w:szCs w:val="18"/>
        </w:rPr>
        <w:t xml:space="preserve"> Germany</w:t>
      </w:r>
      <w:r>
        <w:rPr>
          <w:sz w:val="18"/>
          <w:szCs w:val="18"/>
        </w:rPr>
        <w:br/>
        <w:t>T// +49 36428/677-0  F//</w:t>
      </w:r>
      <w:r w:rsidRPr="006031C3">
        <w:rPr>
          <w:sz w:val="18"/>
          <w:szCs w:val="18"/>
        </w:rPr>
        <w:t xml:space="preserve"> +49 </w:t>
      </w:r>
      <w:r>
        <w:rPr>
          <w:sz w:val="18"/>
          <w:szCs w:val="18"/>
        </w:rPr>
        <w:t>36428/677-24</w:t>
      </w:r>
      <w:r w:rsidRPr="002A4B82">
        <w:rPr>
          <w:sz w:val="18"/>
          <w:szCs w:val="18"/>
        </w:rPr>
        <w:t xml:space="preserve"> </w:t>
      </w:r>
      <w:r>
        <w:rPr>
          <w:sz w:val="18"/>
          <w:szCs w:val="18"/>
        </w:rPr>
        <w:t xml:space="preserve"> E-Mail// </w:t>
      </w:r>
      <w:hyperlink r:id="rId11" w:history="1">
        <w:r w:rsidR="00BA1308" w:rsidRPr="00BA1308">
          <w:rPr>
            <w:rStyle w:val="Hyperlink"/>
            <w:sz w:val="18"/>
            <w:szCs w:val="18"/>
          </w:rPr>
          <w:t>info@alliedvision.com</w:t>
        </w:r>
      </w:hyperlink>
    </w:p>
    <w:p w14:paraId="3CA4CBD4" w14:textId="54BABC02" w:rsidR="00A6318F" w:rsidRPr="006031C3" w:rsidRDefault="00A6318F" w:rsidP="00A6318F">
      <w:pPr>
        <w:spacing w:after="0" w:line="240" w:lineRule="auto"/>
        <w:rPr>
          <w:sz w:val="18"/>
          <w:szCs w:val="18"/>
        </w:rPr>
      </w:pPr>
      <w:r w:rsidRPr="002A4B82">
        <w:rPr>
          <w:rStyle w:val="Hyperlink"/>
          <w:b/>
          <w:color w:val="auto"/>
          <w:sz w:val="18"/>
          <w:szCs w:val="18"/>
          <w:u w:val="none"/>
        </w:rPr>
        <w:t>Ansprechpartner für die Medien:</w:t>
      </w:r>
      <w:r w:rsidRPr="006031C3">
        <w:rPr>
          <w:b/>
          <w:sz w:val="18"/>
          <w:szCs w:val="18"/>
        </w:rPr>
        <w:br/>
      </w:r>
      <w:r w:rsidRPr="006031C3">
        <w:rPr>
          <w:sz w:val="18"/>
          <w:szCs w:val="18"/>
        </w:rPr>
        <w:t>Nathalie Többen</w:t>
      </w:r>
    </w:p>
    <w:p w14:paraId="5A730469" w14:textId="7BE89DA7" w:rsidR="00A6318F" w:rsidRPr="006031C3" w:rsidRDefault="00A6318F" w:rsidP="00A6318F">
      <w:pPr>
        <w:spacing w:after="0" w:line="240" w:lineRule="auto"/>
        <w:rPr>
          <w:sz w:val="18"/>
          <w:szCs w:val="18"/>
        </w:rPr>
      </w:pPr>
      <w:r w:rsidRPr="006031C3">
        <w:rPr>
          <w:sz w:val="18"/>
          <w:szCs w:val="18"/>
        </w:rPr>
        <w:t>Al</w:t>
      </w:r>
      <w:r>
        <w:rPr>
          <w:sz w:val="18"/>
          <w:szCs w:val="18"/>
        </w:rPr>
        <w:t>lied Vision Technologies GmbH, Klaus-Groth-Str. 1,</w:t>
      </w:r>
      <w:r w:rsidRPr="006031C3">
        <w:rPr>
          <w:sz w:val="18"/>
          <w:szCs w:val="18"/>
        </w:rPr>
        <w:t xml:space="preserve"> 22926 Ahrensburg, Germany</w:t>
      </w:r>
    </w:p>
    <w:p w14:paraId="097D0B56" w14:textId="65FFD32E" w:rsidR="00A6318F" w:rsidRDefault="00A6318F" w:rsidP="00A6318F">
      <w:pPr>
        <w:spacing w:after="0" w:line="240" w:lineRule="auto"/>
        <w:rPr>
          <w:sz w:val="18"/>
          <w:szCs w:val="18"/>
        </w:rPr>
      </w:pPr>
      <w:r w:rsidRPr="00A6318F">
        <w:rPr>
          <w:sz w:val="18"/>
          <w:szCs w:val="18"/>
        </w:rPr>
        <w:t>T// +49 4102/6688-194</w:t>
      </w:r>
      <w:r>
        <w:rPr>
          <w:sz w:val="18"/>
          <w:szCs w:val="18"/>
        </w:rPr>
        <w:t xml:space="preserve">  F// +49 4102/6688-10  E-Mail//</w:t>
      </w:r>
      <w:r w:rsidRPr="00A6318F">
        <w:rPr>
          <w:sz w:val="18"/>
          <w:szCs w:val="18"/>
        </w:rPr>
        <w:t xml:space="preserve"> </w:t>
      </w:r>
      <w:hyperlink r:id="rId12" w:history="1">
        <w:r w:rsidRPr="0082790D">
          <w:rPr>
            <w:rStyle w:val="Hyperlink"/>
            <w:sz w:val="18"/>
            <w:szCs w:val="18"/>
          </w:rPr>
          <w:t>nathalie.toebben@alliedvision.com</w:t>
        </w:r>
      </w:hyperlink>
    </w:p>
    <w:p w14:paraId="1BA3C627" w14:textId="77777777" w:rsidR="00A6318F" w:rsidRPr="00A6318F" w:rsidRDefault="00A6318F" w:rsidP="00A6318F">
      <w:pPr>
        <w:spacing w:after="0" w:line="240" w:lineRule="auto"/>
        <w:rPr>
          <w:sz w:val="18"/>
          <w:szCs w:val="18"/>
        </w:rPr>
      </w:pPr>
    </w:p>
    <w:p w14:paraId="31C23350" w14:textId="77777777" w:rsidR="00A6318F" w:rsidRPr="00A6318F" w:rsidRDefault="00A6318F">
      <w:pPr>
        <w:tabs>
          <w:tab w:val="left" w:pos="708"/>
          <w:tab w:val="left" w:pos="1416"/>
          <w:tab w:val="left" w:pos="2124"/>
          <w:tab w:val="left" w:pos="2832"/>
          <w:tab w:val="left" w:pos="3540"/>
          <w:tab w:val="left" w:pos="4248"/>
          <w:tab w:val="left" w:pos="4956"/>
          <w:tab w:val="left" w:pos="7080"/>
          <w:tab w:val="left" w:pos="7788"/>
          <w:tab w:val="left" w:pos="8496"/>
        </w:tabs>
        <w:rPr>
          <w:rFonts w:eastAsia="Calibri" w:cs="Times New Roman"/>
          <w:color w:val="000000" w:themeColor="text1"/>
        </w:rPr>
      </w:pPr>
    </w:p>
    <w:sectPr w:rsidR="00A6318F" w:rsidRPr="00A6318F" w:rsidSect="00285B26">
      <w:headerReference w:type="default" r:id="rId13"/>
      <w:pgSz w:w="12240" w:h="15840"/>
      <w:pgMar w:top="1418" w:right="1985"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91AA4" w14:textId="77777777" w:rsidR="00606831" w:rsidRDefault="00606831" w:rsidP="0027324E">
      <w:pPr>
        <w:spacing w:after="0" w:line="240" w:lineRule="auto"/>
      </w:pPr>
      <w:r>
        <w:separator/>
      </w:r>
    </w:p>
  </w:endnote>
  <w:endnote w:type="continuationSeparator" w:id="0">
    <w:p w14:paraId="3159D43C" w14:textId="77777777" w:rsidR="00606831" w:rsidRDefault="00606831" w:rsidP="0027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77461" w14:textId="77777777" w:rsidR="00606831" w:rsidRDefault="00606831" w:rsidP="0027324E">
      <w:pPr>
        <w:spacing w:after="0" w:line="240" w:lineRule="auto"/>
      </w:pPr>
      <w:r>
        <w:separator/>
      </w:r>
    </w:p>
  </w:footnote>
  <w:footnote w:type="continuationSeparator" w:id="0">
    <w:p w14:paraId="1C06217C" w14:textId="77777777" w:rsidR="00606831" w:rsidRDefault="00606831" w:rsidP="00273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8A727" w14:textId="77777777" w:rsidR="0027324E" w:rsidRDefault="0027324E" w:rsidP="0027324E">
    <w:pPr>
      <w:pStyle w:val="Kopfzeile"/>
      <w:jc w:val="right"/>
    </w:pPr>
    <w:r>
      <w:rPr>
        <w:noProof/>
        <w:lang w:eastAsia="de-DE"/>
      </w:rPr>
      <w:drawing>
        <wp:inline distT="0" distB="0" distL="0" distR="0" wp14:anchorId="1B270479" wp14:editId="42E349E2">
          <wp:extent cx="2162175" cy="409575"/>
          <wp:effectExtent l="0" t="0" r="9525" b="9525"/>
          <wp:docPr id="1" name="Picture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09575"/>
                  </a:xfrm>
                  <a:prstGeom prst="rect">
                    <a:avLst/>
                  </a:prstGeom>
                  <a:noFill/>
                  <a:ln>
                    <a:noFill/>
                  </a:ln>
                </pic:spPr>
              </pic:pic>
            </a:graphicData>
          </a:graphic>
        </wp:inline>
      </w:drawing>
    </w:r>
  </w:p>
  <w:p w14:paraId="0FA122B7" w14:textId="77777777" w:rsidR="0027324E" w:rsidRDefault="00BA1308" w:rsidP="0027324E">
    <w:pPr>
      <w:tabs>
        <w:tab w:val="center" w:pos="4536"/>
        <w:tab w:val="right" w:pos="9072"/>
      </w:tabs>
      <w:spacing w:after="0" w:line="240" w:lineRule="auto"/>
      <w:jc w:val="center"/>
    </w:pPr>
    <w:r>
      <w:pict w14:anchorId="24963839">
        <v:rect id="_x0000_i1025" style="width:468pt;height:1.5pt" o:hralign="center" o:hrstd="t" o:hr="t" fillcolor="#a0a0a0" stroked="f"/>
      </w:pict>
    </w:r>
  </w:p>
  <w:p w14:paraId="33BD8C04" w14:textId="77777777" w:rsidR="0027324E" w:rsidRPr="0027324E" w:rsidRDefault="0027324E" w:rsidP="002732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C081A"/>
    <w:multiLevelType w:val="hybridMultilevel"/>
    <w:tmpl w:val="1D48A89C"/>
    <w:lvl w:ilvl="0" w:tplc="8E5ABDB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1B9C"/>
    <w:multiLevelType w:val="hybridMultilevel"/>
    <w:tmpl w:val="DF7EA7C0"/>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3FB555D"/>
    <w:multiLevelType w:val="hybridMultilevel"/>
    <w:tmpl w:val="4CDE3A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5BE6F14"/>
    <w:multiLevelType w:val="hybridMultilevel"/>
    <w:tmpl w:val="24ECB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34E5CC9"/>
    <w:multiLevelType w:val="hybridMultilevel"/>
    <w:tmpl w:val="C5AC0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D80428"/>
    <w:multiLevelType w:val="hybridMultilevel"/>
    <w:tmpl w:val="5CC209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2D13938"/>
    <w:multiLevelType w:val="hybridMultilevel"/>
    <w:tmpl w:val="44DABC22"/>
    <w:lvl w:ilvl="0" w:tplc="6CBE0E84">
      <w:numFmt w:val="bullet"/>
      <w:lvlText w:val="-"/>
      <w:lvlJc w:val="left"/>
      <w:pPr>
        <w:ind w:left="1116" w:hanging="756"/>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72679B9"/>
    <w:multiLevelType w:val="hybridMultilevel"/>
    <w:tmpl w:val="EDF2EEFC"/>
    <w:lvl w:ilvl="0" w:tplc="DC08AFA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B6E283D"/>
    <w:multiLevelType w:val="hybridMultilevel"/>
    <w:tmpl w:val="E4F8A2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CFC302F"/>
    <w:multiLevelType w:val="hybridMultilevel"/>
    <w:tmpl w:val="6A4C3F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8"/>
  </w:num>
  <w:num w:numId="5">
    <w:abstractNumId w:val="7"/>
  </w:num>
  <w:num w:numId="6">
    <w:abstractNumId w:val="1"/>
  </w:num>
  <w:num w:numId="7">
    <w:abstractNumId w:val="6"/>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6f7de4d4-482f-44cb-b1d6-5ca02036a67b}"/>
  </w:docVars>
  <w:rsids>
    <w:rsidRoot w:val="0027324E"/>
    <w:rsid w:val="00002D54"/>
    <w:rsid w:val="00010710"/>
    <w:rsid w:val="00030194"/>
    <w:rsid w:val="00037BA7"/>
    <w:rsid w:val="000670CB"/>
    <w:rsid w:val="00071260"/>
    <w:rsid w:val="000912D1"/>
    <w:rsid w:val="00097670"/>
    <w:rsid w:val="000B734C"/>
    <w:rsid w:val="000F7DC0"/>
    <w:rsid w:val="00105F4A"/>
    <w:rsid w:val="001353C6"/>
    <w:rsid w:val="00161091"/>
    <w:rsid w:val="00162362"/>
    <w:rsid w:val="00173CC0"/>
    <w:rsid w:val="001A1D54"/>
    <w:rsid w:val="001A74A9"/>
    <w:rsid w:val="00201512"/>
    <w:rsid w:val="00211817"/>
    <w:rsid w:val="00232490"/>
    <w:rsid w:val="00233045"/>
    <w:rsid w:val="00233B96"/>
    <w:rsid w:val="00252C6D"/>
    <w:rsid w:val="00266AF9"/>
    <w:rsid w:val="0027324E"/>
    <w:rsid w:val="00285B26"/>
    <w:rsid w:val="0029365B"/>
    <w:rsid w:val="00297158"/>
    <w:rsid w:val="002A1E77"/>
    <w:rsid w:val="002A75C0"/>
    <w:rsid w:val="002A7C87"/>
    <w:rsid w:val="002B31AA"/>
    <w:rsid w:val="002B4C8B"/>
    <w:rsid w:val="002E4EC3"/>
    <w:rsid w:val="002F3E18"/>
    <w:rsid w:val="002F3E95"/>
    <w:rsid w:val="00320D5D"/>
    <w:rsid w:val="00342C62"/>
    <w:rsid w:val="003456E1"/>
    <w:rsid w:val="00364B65"/>
    <w:rsid w:val="00383830"/>
    <w:rsid w:val="00386102"/>
    <w:rsid w:val="00386CC9"/>
    <w:rsid w:val="00386FE7"/>
    <w:rsid w:val="003D0F90"/>
    <w:rsid w:val="003F1DD9"/>
    <w:rsid w:val="004137A6"/>
    <w:rsid w:val="00424896"/>
    <w:rsid w:val="004402FA"/>
    <w:rsid w:val="00471C8E"/>
    <w:rsid w:val="00476E53"/>
    <w:rsid w:val="00493A4B"/>
    <w:rsid w:val="004A12B4"/>
    <w:rsid w:val="004A1CF8"/>
    <w:rsid w:val="004A25F3"/>
    <w:rsid w:val="004F6661"/>
    <w:rsid w:val="00513B13"/>
    <w:rsid w:val="00544A90"/>
    <w:rsid w:val="0054551B"/>
    <w:rsid w:val="00545B0E"/>
    <w:rsid w:val="00555BF3"/>
    <w:rsid w:val="00566A54"/>
    <w:rsid w:val="005A5F90"/>
    <w:rsid w:val="005B0010"/>
    <w:rsid w:val="005B2394"/>
    <w:rsid w:val="005C51A3"/>
    <w:rsid w:val="005F02F1"/>
    <w:rsid w:val="00606831"/>
    <w:rsid w:val="00671274"/>
    <w:rsid w:val="00690AEE"/>
    <w:rsid w:val="006B15F9"/>
    <w:rsid w:val="006C0C5B"/>
    <w:rsid w:val="006C5018"/>
    <w:rsid w:val="006C51DE"/>
    <w:rsid w:val="006F5ED3"/>
    <w:rsid w:val="0070131E"/>
    <w:rsid w:val="00701C1D"/>
    <w:rsid w:val="00755692"/>
    <w:rsid w:val="00760B1B"/>
    <w:rsid w:val="007748A8"/>
    <w:rsid w:val="007805F5"/>
    <w:rsid w:val="007810A2"/>
    <w:rsid w:val="0079347B"/>
    <w:rsid w:val="007A6431"/>
    <w:rsid w:val="007E0665"/>
    <w:rsid w:val="007E1C01"/>
    <w:rsid w:val="007F0061"/>
    <w:rsid w:val="008333A7"/>
    <w:rsid w:val="0084413D"/>
    <w:rsid w:val="00844A11"/>
    <w:rsid w:val="00863B3F"/>
    <w:rsid w:val="008A7EE5"/>
    <w:rsid w:val="008B2C2A"/>
    <w:rsid w:val="008D2839"/>
    <w:rsid w:val="008E6023"/>
    <w:rsid w:val="008F4F18"/>
    <w:rsid w:val="0090418F"/>
    <w:rsid w:val="00947328"/>
    <w:rsid w:val="009500CA"/>
    <w:rsid w:val="009577F6"/>
    <w:rsid w:val="00963F71"/>
    <w:rsid w:val="009647B8"/>
    <w:rsid w:val="00975E11"/>
    <w:rsid w:val="00976C44"/>
    <w:rsid w:val="00977FD5"/>
    <w:rsid w:val="009808D5"/>
    <w:rsid w:val="009B75A2"/>
    <w:rsid w:val="009D4610"/>
    <w:rsid w:val="00A04BBF"/>
    <w:rsid w:val="00A311AE"/>
    <w:rsid w:val="00A3272A"/>
    <w:rsid w:val="00A37638"/>
    <w:rsid w:val="00A540E7"/>
    <w:rsid w:val="00A6318F"/>
    <w:rsid w:val="00A66D1B"/>
    <w:rsid w:val="00A824E1"/>
    <w:rsid w:val="00A97D35"/>
    <w:rsid w:val="00AB58D1"/>
    <w:rsid w:val="00AC3EEC"/>
    <w:rsid w:val="00AC59CB"/>
    <w:rsid w:val="00AC68C1"/>
    <w:rsid w:val="00AC772A"/>
    <w:rsid w:val="00AD1376"/>
    <w:rsid w:val="00AD4CD4"/>
    <w:rsid w:val="00AF16BC"/>
    <w:rsid w:val="00B05232"/>
    <w:rsid w:val="00B32EDA"/>
    <w:rsid w:val="00B34E13"/>
    <w:rsid w:val="00B35E8B"/>
    <w:rsid w:val="00B420D5"/>
    <w:rsid w:val="00B62453"/>
    <w:rsid w:val="00BA1308"/>
    <w:rsid w:val="00BA7D37"/>
    <w:rsid w:val="00BD2E54"/>
    <w:rsid w:val="00BD558E"/>
    <w:rsid w:val="00BF0C0F"/>
    <w:rsid w:val="00C01112"/>
    <w:rsid w:val="00C277D6"/>
    <w:rsid w:val="00C353CE"/>
    <w:rsid w:val="00C37036"/>
    <w:rsid w:val="00C40193"/>
    <w:rsid w:val="00C62C05"/>
    <w:rsid w:val="00C65EEE"/>
    <w:rsid w:val="00C66269"/>
    <w:rsid w:val="00C76C33"/>
    <w:rsid w:val="00C840F4"/>
    <w:rsid w:val="00C84B7C"/>
    <w:rsid w:val="00CA0071"/>
    <w:rsid w:val="00CA1523"/>
    <w:rsid w:val="00CB3E7C"/>
    <w:rsid w:val="00CE0F38"/>
    <w:rsid w:val="00CE630E"/>
    <w:rsid w:val="00CF322F"/>
    <w:rsid w:val="00D22B33"/>
    <w:rsid w:val="00D2330F"/>
    <w:rsid w:val="00D3514C"/>
    <w:rsid w:val="00D40260"/>
    <w:rsid w:val="00D502F8"/>
    <w:rsid w:val="00D536FD"/>
    <w:rsid w:val="00D6725D"/>
    <w:rsid w:val="00D7088F"/>
    <w:rsid w:val="00D75748"/>
    <w:rsid w:val="00DE16E5"/>
    <w:rsid w:val="00E04875"/>
    <w:rsid w:val="00E26232"/>
    <w:rsid w:val="00E314DC"/>
    <w:rsid w:val="00E368CD"/>
    <w:rsid w:val="00E4761F"/>
    <w:rsid w:val="00E52AE8"/>
    <w:rsid w:val="00E7537D"/>
    <w:rsid w:val="00EA4994"/>
    <w:rsid w:val="00F32022"/>
    <w:rsid w:val="00F3222F"/>
    <w:rsid w:val="00F609DB"/>
    <w:rsid w:val="00F7337A"/>
    <w:rsid w:val="00F7441D"/>
    <w:rsid w:val="00F84CBC"/>
    <w:rsid w:val="00F864E7"/>
    <w:rsid w:val="00FC4DB7"/>
    <w:rsid w:val="00FE1193"/>
    <w:rsid w:val="00FE7DA8"/>
    <w:rsid w:val="00FF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7E8C0634"/>
  <w15:chartTrackingRefBased/>
  <w15:docId w15:val="{EE8D572E-6CC7-42CA-9FDF-4CCA876A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7324E"/>
    <w:pPr>
      <w:spacing w:after="200" w:line="276" w:lineRule="auto"/>
    </w:pPr>
    <w:rPr>
      <w:lang w:val="de-DE"/>
    </w:rPr>
  </w:style>
  <w:style w:type="paragraph" w:styleId="berschrift1">
    <w:name w:val="heading 1"/>
    <w:basedOn w:val="Standard"/>
    <w:link w:val="berschrift1Zchn"/>
    <w:uiPriority w:val="9"/>
    <w:qFormat/>
    <w:rsid w:val="002A1E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24E"/>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27324E"/>
  </w:style>
  <w:style w:type="paragraph" w:styleId="Fuzeile">
    <w:name w:val="footer"/>
    <w:basedOn w:val="Standard"/>
    <w:link w:val="FuzeileZchn"/>
    <w:uiPriority w:val="99"/>
    <w:unhideWhenUsed/>
    <w:rsid w:val="0027324E"/>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27324E"/>
  </w:style>
  <w:style w:type="character" w:styleId="Hyperlink">
    <w:name w:val="Hyperlink"/>
    <w:basedOn w:val="Absatz-Standardschriftart"/>
    <w:uiPriority w:val="99"/>
    <w:unhideWhenUsed/>
    <w:rsid w:val="0027324E"/>
    <w:rPr>
      <w:color w:val="0563C1" w:themeColor="hyperlink"/>
      <w:u w:val="single"/>
    </w:rPr>
  </w:style>
  <w:style w:type="paragraph" w:styleId="Listenabsatz">
    <w:name w:val="List Paragraph"/>
    <w:basedOn w:val="Standard"/>
    <w:uiPriority w:val="34"/>
    <w:qFormat/>
    <w:rsid w:val="0027324E"/>
    <w:pPr>
      <w:ind w:left="720"/>
      <w:contextualSpacing/>
    </w:pPr>
  </w:style>
  <w:style w:type="table" w:styleId="Tabellenraster">
    <w:name w:val="Table Grid"/>
    <w:basedOn w:val="NormaleTabelle"/>
    <w:uiPriority w:val="59"/>
    <w:rsid w:val="0027324E"/>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01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5018"/>
    <w:rPr>
      <w:rFonts w:ascii="Segoe UI" w:hAnsi="Segoe UI" w:cs="Segoe UI"/>
      <w:sz w:val="18"/>
      <w:szCs w:val="18"/>
      <w:lang w:val="de-DE"/>
    </w:rPr>
  </w:style>
  <w:style w:type="character" w:styleId="Kommentarzeichen">
    <w:name w:val="annotation reference"/>
    <w:basedOn w:val="Absatz-Standardschriftart"/>
    <w:uiPriority w:val="99"/>
    <w:semiHidden/>
    <w:unhideWhenUsed/>
    <w:rsid w:val="006C5018"/>
    <w:rPr>
      <w:sz w:val="16"/>
      <w:szCs w:val="16"/>
    </w:rPr>
  </w:style>
  <w:style w:type="paragraph" w:styleId="Kommentartext">
    <w:name w:val="annotation text"/>
    <w:basedOn w:val="Standard"/>
    <w:link w:val="KommentartextZchn"/>
    <w:uiPriority w:val="99"/>
    <w:unhideWhenUsed/>
    <w:rsid w:val="006C5018"/>
    <w:pPr>
      <w:spacing w:line="240" w:lineRule="auto"/>
    </w:pPr>
    <w:rPr>
      <w:sz w:val="20"/>
      <w:szCs w:val="20"/>
    </w:rPr>
  </w:style>
  <w:style w:type="character" w:customStyle="1" w:styleId="KommentartextZchn">
    <w:name w:val="Kommentartext Zchn"/>
    <w:basedOn w:val="Absatz-Standardschriftart"/>
    <w:link w:val="Kommentartext"/>
    <w:uiPriority w:val="99"/>
    <w:rsid w:val="006C5018"/>
    <w:rPr>
      <w:sz w:val="20"/>
      <w:szCs w:val="20"/>
      <w:lang w:val="de-DE"/>
    </w:rPr>
  </w:style>
  <w:style w:type="paragraph" w:styleId="Kommentarthema">
    <w:name w:val="annotation subject"/>
    <w:basedOn w:val="Kommentartext"/>
    <w:next w:val="Kommentartext"/>
    <w:link w:val="KommentarthemaZchn"/>
    <w:uiPriority w:val="99"/>
    <w:semiHidden/>
    <w:unhideWhenUsed/>
    <w:rsid w:val="006C5018"/>
    <w:rPr>
      <w:b/>
      <w:bCs/>
    </w:rPr>
  </w:style>
  <w:style w:type="character" w:customStyle="1" w:styleId="KommentarthemaZchn">
    <w:name w:val="Kommentarthema Zchn"/>
    <w:basedOn w:val="KommentartextZchn"/>
    <w:link w:val="Kommentarthema"/>
    <w:uiPriority w:val="99"/>
    <w:semiHidden/>
    <w:rsid w:val="006C5018"/>
    <w:rPr>
      <w:b/>
      <w:bCs/>
      <w:sz w:val="20"/>
      <w:szCs w:val="20"/>
      <w:lang w:val="de-DE"/>
    </w:rPr>
  </w:style>
  <w:style w:type="paragraph" w:styleId="KeinLeerraum">
    <w:name w:val="No Spacing"/>
    <w:uiPriority w:val="1"/>
    <w:qFormat/>
    <w:rsid w:val="00A37638"/>
    <w:pPr>
      <w:spacing w:after="0" w:line="240" w:lineRule="auto"/>
    </w:pPr>
  </w:style>
  <w:style w:type="character" w:styleId="Platzhaltertext">
    <w:name w:val="Placeholder Text"/>
    <w:basedOn w:val="Absatz-Standardschriftart"/>
    <w:uiPriority w:val="99"/>
    <w:semiHidden/>
    <w:rsid w:val="00AC68C1"/>
    <w:rPr>
      <w:color w:val="808080"/>
    </w:rPr>
  </w:style>
  <w:style w:type="paragraph" w:styleId="StandardWeb">
    <w:name w:val="Normal (Web)"/>
    <w:basedOn w:val="Standard"/>
    <w:uiPriority w:val="99"/>
    <w:semiHidden/>
    <w:unhideWhenUsed/>
    <w:rsid w:val="004137A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rwhnung">
    <w:name w:val="Mention"/>
    <w:basedOn w:val="Absatz-Standardschriftart"/>
    <w:uiPriority w:val="99"/>
    <w:semiHidden/>
    <w:unhideWhenUsed/>
    <w:rsid w:val="004A1CF8"/>
    <w:rPr>
      <w:color w:val="2B579A"/>
      <w:shd w:val="clear" w:color="auto" w:fill="E6E6E6"/>
    </w:rPr>
  </w:style>
  <w:style w:type="paragraph" w:styleId="Blocktext">
    <w:name w:val="Block Text"/>
    <w:rsid w:val="00701C1D"/>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val="de-DE" w:eastAsia="de-DE"/>
    </w:rPr>
  </w:style>
  <w:style w:type="character" w:customStyle="1" w:styleId="date-display-single">
    <w:name w:val="date-display-single"/>
    <w:basedOn w:val="Absatz-Standardschriftart"/>
    <w:rsid w:val="002A1E77"/>
  </w:style>
  <w:style w:type="character" w:customStyle="1" w:styleId="date-display-start">
    <w:name w:val="date-display-start"/>
    <w:basedOn w:val="Absatz-Standardschriftart"/>
    <w:rsid w:val="002A1E77"/>
  </w:style>
  <w:style w:type="character" w:customStyle="1" w:styleId="date-display-separator">
    <w:name w:val="date-display-separator"/>
    <w:basedOn w:val="Absatz-Standardschriftart"/>
    <w:rsid w:val="002A1E77"/>
  </w:style>
  <w:style w:type="character" w:customStyle="1" w:styleId="date-display-end">
    <w:name w:val="date-display-end"/>
    <w:basedOn w:val="Absatz-Standardschriftart"/>
    <w:rsid w:val="002A1E77"/>
  </w:style>
  <w:style w:type="character" w:customStyle="1" w:styleId="berschrift1Zchn">
    <w:name w:val="Überschrift 1 Zchn"/>
    <w:basedOn w:val="Absatz-Standardschriftart"/>
    <w:link w:val="berschrift1"/>
    <w:uiPriority w:val="9"/>
    <w:rsid w:val="002A1E77"/>
    <w:rPr>
      <w:rFonts w:ascii="Times New Roman" w:eastAsia="Times New Roman" w:hAnsi="Times New Roman" w:cs="Times New Roman"/>
      <w:b/>
      <w:bCs/>
      <w:kern w:val="36"/>
      <w:sz w:val="48"/>
      <w:szCs w:val="48"/>
      <w:lang w:val="de-DE" w:eastAsia="de-DE"/>
    </w:rPr>
  </w:style>
  <w:style w:type="character" w:styleId="Fett">
    <w:name w:val="Strong"/>
    <w:basedOn w:val="Absatz-Standardschriftart"/>
    <w:uiPriority w:val="22"/>
    <w:qFormat/>
    <w:rsid w:val="008A7EE5"/>
    <w:rPr>
      <w:b/>
      <w:bCs/>
    </w:rPr>
  </w:style>
  <w:style w:type="paragraph" w:customStyle="1" w:styleId="KeinAbsatzformat">
    <w:name w:val="[Kein Absatzformat]"/>
    <w:rsid w:val="00386FE7"/>
    <w:pPr>
      <w:autoSpaceDE w:val="0"/>
      <w:autoSpaceDN w:val="0"/>
      <w:adjustRightInd w:val="0"/>
      <w:spacing w:after="0" w:line="288" w:lineRule="auto"/>
      <w:textAlignment w:val="center"/>
    </w:pPr>
    <w:rPr>
      <w:rFonts w:ascii="Minion Pro" w:hAnsi="Minion Pro" w:cs="Minion Pro"/>
      <w:color w:val="000000"/>
      <w:sz w:val="24"/>
      <w:szCs w:val="24"/>
      <w:lang w:val="de-DE"/>
    </w:rPr>
  </w:style>
  <w:style w:type="paragraph" w:styleId="berarbeitung">
    <w:name w:val="Revision"/>
    <w:hidden/>
    <w:uiPriority w:val="99"/>
    <w:semiHidden/>
    <w:rsid w:val="00E04875"/>
    <w:pPr>
      <w:spacing w:after="0" w:line="240" w:lineRule="auto"/>
    </w:pPr>
    <w:rPr>
      <w:lang w:val="de-DE"/>
    </w:rPr>
  </w:style>
  <w:style w:type="character" w:styleId="NichtaufgelsteErwhnung">
    <w:name w:val="Unresolved Mention"/>
    <w:basedOn w:val="Absatz-Standardschriftart"/>
    <w:uiPriority w:val="99"/>
    <w:semiHidden/>
    <w:unhideWhenUsed/>
    <w:rsid w:val="00C66269"/>
    <w:rPr>
      <w:color w:val="808080"/>
      <w:shd w:val="clear" w:color="auto" w:fill="E6E6E6"/>
    </w:rPr>
  </w:style>
  <w:style w:type="character" w:styleId="BesuchterLink">
    <w:name w:val="FollowedHyperlink"/>
    <w:basedOn w:val="Absatz-Standardschriftart"/>
    <w:uiPriority w:val="99"/>
    <w:semiHidden/>
    <w:unhideWhenUsed/>
    <w:rsid w:val="008441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823782">
      <w:bodyDiv w:val="1"/>
      <w:marLeft w:val="0"/>
      <w:marRight w:val="0"/>
      <w:marTop w:val="0"/>
      <w:marBottom w:val="0"/>
      <w:divBdr>
        <w:top w:val="none" w:sz="0" w:space="0" w:color="auto"/>
        <w:left w:val="none" w:sz="0" w:space="0" w:color="auto"/>
        <w:bottom w:val="none" w:sz="0" w:space="0" w:color="auto"/>
        <w:right w:val="none" w:sz="0" w:space="0" w:color="auto"/>
      </w:divBdr>
      <w:divsChild>
        <w:div w:id="224603901">
          <w:marLeft w:val="0"/>
          <w:marRight w:val="0"/>
          <w:marTop w:val="0"/>
          <w:marBottom w:val="0"/>
          <w:divBdr>
            <w:top w:val="none" w:sz="0" w:space="0" w:color="auto"/>
            <w:left w:val="none" w:sz="0" w:space="0" w:color="auto"/>
            <w:bottom w:val="none" w:sz="0" w:space="0" w:color="auto"/>
            <w:right w:val="none" w:sz="0" w:space="0" w:color="auto"/>
          </w:divBdr>
        </w:div>
      </w:divsChild>
    </w:div>
    <w:div w:id="882601287">
      <w:bodyDiv w:val="1"/>
      <w:marLeft w:val="0"/>
      <w:marRight w:val="0"/>
      <w:marTop w:val="0"/>
      <w:marBottom w:val="0"/>
      <w:divBdr>
        <w:top w:val="none" w:sz="0" w:space="0" w:color="auto"/>
        <w:left w:val="none" w:sz="0" w:space="0" w:color="auto"/>
        <w:bottom w:val="none" w:sz="0" w:space="0" w:color="auto"/>
        <w:right w:val="none" w:sz="0" w:space="0" w:color="auto"/>
      </w:divBdr>
    </w:div>
    <w:div w:id="964853577">
      <w:bodyDiv w:val="1"/>
      <w:marLeft w:val="0"/>
      <w:marRight w:val="0"/>
      <w:marTop w:val="0"/>
      <w:marBottom w:val="0"/>
      <w:divBdr>
        <w:top w:val="none" w:sz="0" w:space="0" w:color="auto"/>
        <w:left w:val="none" w:sz="0" w:space="0" w:color="auto"/>
        <w:bottom w:val="none" w:sz="0" w:space="0" w:color="auto"/>
        <w:right w:val="none" w:sz="0" w:space="0" w:color="auto"/>
      </w:divBdr>
    </w:div>
    <w:div w:id="1004816754">
      <w:bodyDiv w:val="1"/>
      <w:marLeft w:val="0"/>
      <w:marRight w:val="0"/>
      <w:marTop w:val="0"/>
      <w:marBottom w:val="0"/>
      <w:divBdr>
        <w:top w:val="none" w:sz="0" w:space="0" w:color="auto"/>
        <w:left w:val="none" w:sz="0" w:space="0" w:color="auto"/>
        <w:bottom w:val="none" w:sz="0" w:space="0" w:color="auto"/>
        <w:right w:val="none" w:sz="0" w:space="0" w:color="auto"/>
      </w:divBdr>
    </w:div>
    <w:div w:id="1070230672">
      <w:bodyDiv w:val="1"/>
      <w:marLeft w:val="0"/>
      <w:marRight w:val="0"/>
      <w:marTop w:val="0"/>
      <w:marBottom w:val="0"/>
      <w:divBdr>
        <w:top w:val="none" w:sz="0" w:space="0" w:color="auto"/>
        <w:left w:val="none" w:sz="0" w:space="0" w:color="auto"/>
        <w:bottom w:val="none" w:sz="0" w:space="0" w:color="auto"/>
        <w:right w:val="none" w:sz="0" w:space="0" w:color="auto"/>
      </w:divBdr>
    </w:div>
    <w:div w:id="1463841597">
      <w:bodyDiv w:val="1"/>
      <w:marLeft w:val="0"/>
      <w:marRight w:val="0"/>
      <w:marTop w:val="0"/>
      <w:marBottom w:val="0"/>
      <w:divBdr>
        <w:top w:val="none" w:sz="0" w:space="0" w:color="auto"/>
        <w:left w:val="none" w:sz="0" w:space="0" w:color="auto"/>
        <w:bottom w:val="none" w:sz="0" w:space="0" w:color="auto"/>
        <w:right w:val="none" w:sz="0" w:space="0" w:color="auto"/>
      </w:divBdr>
    </w:div>
    <w:div w:id="1890871968">
      <w:bodyDiv w:val="1"/>
      <w:marLeft w:val="0"/>
      <w:marRight w:val="0"/>
      <w:marTop w:val="0"/>
      <w:marBottom w:val="0"/>
      <w:divBdr>
        <w:top w:val="none" w:sz="0" w:space="0" w:color="auto"/>
        <w:left w:val="none" w:sz="0" w:space="0" w:color="auto"/>
        <w:bottom w:val="none" w:sz="0" w:space="0" w:color="auto"/>
        <w:right w:val="none" w:sz="0" w:space="0" w:color="auto"/>
      </w:divBdr>
      <w:divsChild>
        <w:div w:id="1912232235">
          <w:marLeft w:val="0"/>
          <w:marRight w:val="0"/>
          <w:marTop w:val="0"/>
          <w:marBottom w:val="0"/>
          <w:divBdr>
            <w:top w:val="none" w:sz="0" w:space="0" w:color="auto"/>
            <w:left w:val="none" w:sz="0" w:space="0" w:color="auto"/>
            <w:bottom w:val="none" w:sz="0" w:space="0" w:color="auto"/>
            <w:right w:val="none" w:sz="0" w:space="0" w:color="auto"/>
          </w:divBdr>
          <w:divsChild>
            <w:div w:id="847796613">
              <w:marLeft w:val="0"/>
              <w:marRight w:val="0"/>
              <w:marTop w:val="0"/>
              <w:marBottom w:val="0"/>
              <w:divBdr>
                <w:top w:val="none" w:sz="0" w:space="0" w:color="auto"/>
                <w:left w:val="none" w:sz="0" w:space="0" w:color="auto"/>
                <w:bottom w:val="none" w:sz="0" w:space="0" w:color="auto"/>
                <w:right w:val="none" w:sz="0" w:space="0" w:color="auto"/>
              </w:divBdr>
              <w:divsChild>
                <w:div w:id="6812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89224">
          <w:marLeft w:val="0"/>
          <w:marRight w:val="0"/>
          <w:marTop w:val="0"/>
          <w:marBottom w:val="0"/>
          <w:divBdr>
            <w:top w:val="none" w:sz="0" w:space="0" w:color="auto"/>
            <w:left w:val="none" w:sz="0" w:space="0" w:color="auto"/>
            <w:bottom w:val="none" w:sz="0" w:space="0" w:color="auto"/>
            <w:right w:val="none" w:sz="0" w:space="0" w:color="auto"/>
          </w:divBdr>
          <w:divsChild>
            <w:div w:id="1054543689">
              <w:marLeft w:val="0"/>
              <w:marRight w:val="0"/>
              <w:marTop w:val="0"/>
              <w:marBottom w:val="0"/>
              <w:divBdr>
                <w:top w:val="none" w:sz="0" w:space="0" w:color="auto"/>
                <w:left w:val="none" w:sz="0" w:space="0" w:color="auto"/>
                <w:bottom w:val="none" w:sz="0" w:space="0" w:color="auto"/>
                <w:right w:val="none" w:sz="0" w:space="0" w:color="auto"/>
              </w:divBdr>
              <w:divsChild>
                <w:div w:id="902134424">
                  <w:marLeft w:val="0"/>
                  <w:marRight w:val="0"/>
                  <w:marTop w:val="0"/>
                  <w:marBottom w:val="0"/>
                  <w:divBdr>
                    <w:top w:val="none" w:sz="0" w:space="0" w:color="auto"/>
                    <w:left w:val="none" w:sz="0" w:space="0" w:color="auto"/>
                    <w:bottom w:val="none" w:sz="0" w:space="0" w:color="auto"/>
                    <w:right w:val="none" w:sz="0" w:space="0" w:color="auto"/>
                  </w:divBdr>
                  <w:divsChild>
                    <w:div w:id="17148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427137">
      <w:bodyDiv w:val="1"/>
      <w:marLeft w:val="0"/>
      <w:marRight w:val="0"/>
      <w:marTop w:val="0"/>
      <w:marBottom w:val="0"/>
      <w:divBdr>
        <w:top w:val="none" w:sz="0" w:space="0" w:color="auto"/>
        <w:left w:val="none" w:sz="0" w:space="0" w:color="auto"/>
        <w:bottom w:val="none" w:sz="0" w:space="0" w:color="auto"/>
        <w:right w:val="none" w:sz="0" w:space="0" w:color="auto"/>
      </w:divBdr>
      <w:divsChild>
        <w:div w:id="39675192">
          <w:marLeft w:val="0"/>
          <w:marRight w:val="0"/>
          <w:marTop w:val="0"/>
          <w:marBottom w:val="0"/>
          <w:divBdr>
            <w:top w:val="none" w:sz="0" w:space="0" w:color="auto"/>
            <w:left w:val="none" w:sz="0" w:space="0" w:color="auto"/>
            <w:bottom w:val="none" w:sz="0" w:space="0" w:color="auto"/>
            <w:right w:val="none" w:sz="0" w:space="0" w:color="auto"/>
          </w:divBdr>
          <w:divsChild>
            <w:div w:id="940988656">
              <w:marLeft w:val="0"/>
              <w:marRight w:val="0"/>
              <w:marTop w:val="0"/>
              <w:marBottom w:val="0"/>
              <w:divBdr>
                <w:top w:val="none" w:sz="0" w:space="0" w:color="auto"/>
                <w:left w:val="none" w:sz="0" w:space="0" w:color="auto"/>
                <w:bottom w:val="none" w:sz="0" w:space="0" w:color="auto"/>
                <w:right w:val="none" w:sz="0" w:space="0" w:color="auto"/>
              </w:divBdr>
              <w:divsChild>
                <w:div w:id="6903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25774">
          <w:marLeft w:val="0"/>
          <w:marRight w:val="0"/>
          <w:marTop w:val="0"/>
          <w:marBottom w:val="0"/>
          <w:divBdr>
            <w:top w:val="none" w:sz="0" w:space="0" w:color="auto"/>
            <w:left w:val="none" w:sz="0" w:space="0" w:color="auto"/>
            <w:bottom w:val="none" w:sz="0" w:space="0" w:color="auto"/>
            <w:right w:val="none" w:sz="0" w:space="0" w:color="auto"/>
          </w:divBdr>
          <w:divsChild>
            <w:div w:id="468787737">
              <w:marLeft w:val="0"/>
              <w:marRight w:val="0"/>
              <w:marTop w:val="0"/>
              <w:marBottom w:val="0"/>
              <w:divBdr>
                <w:top w:val="none" w:sz="0" w:space="0" w:color="auto"/>
                <w:left w:val="none" w:sz="0" w:space="0" w:color="auto"/>
                <w:bottom w:val="none" w:sz="0" w:space="0" w:color="auto"/>
                <w:right w:val="none" w:sz="0" w:space="0" w:color="auto"/>
              </w:divBdr>
              <w:divsChild>
                <w:div w:id="1201436824">
                  <w:marLeft w:val="0"/>
                  <w:marRight w:val="0"/>
                  <w:marTop w:val="0"/>
                  <w:marBottom w:val="0"/>
                  <w:divBdr>
                    <w:top w:val="none" w:sz="0" w:space="0" w:color="auto"/>
                    <w:left w:val="none" w:sz="0" w:space="0" w:color="auto"/>
                    <w:bottom w:val="none" w:sz="0" w:space="0" w:color="auto"/>
                    <w:right w:val="none" w:sz="0" w:space="0" w:color="auto"/>
                  </w:divBdr>
                  <w:divsChild>
                    <w:div w:id="7395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onomousiv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halie.toebben@alliedvisi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lliedvisio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liedvision.com" TargetMode="External"/><Relationship Id="rId4" Type="http://schemas.openxmlformats.org/officeDocument/2006/relationships/settings" Target="settings.xml"/><Relationship Id="rId9" Type="http://schemas.openxmlformats.org/officeDocument/2006/relationships/hyperlink" Target="http://www.autonomousiv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858D5-68BF-48D2-99AB-DEDEAF5D3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3188</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Obidimalor</dc:creator>
  <cp:keywords/>
  <dc:description/>
  <cp:lastModifiedBy>Nathalie Többen</cp:lastModifiedBy>
  <cp:revision>6</cp:revision>
  <cp:lastPrinted>2017-11-10T15:42:00Z</cp:lastPrinted>
  <dcterms:created xsi:type="dcterms:W3CDTF">2017-11-10T12:44:00Z</dcterms:created>
  <dcterms:modified xsi:type="dcterms:W3CDTF">2017-11-13T11:26:00Z</dcterms:modified>
</cp:coreProperties>
</file>