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95"/>
      </w:tblGrid>
      <w:tr w:rsidR="007457DE" w:rsidRPr="001126D8" w14:paraId="419883F6" w14:textId="77777777">
        <w:tc>
          <w:tcPr>
            <w:tcW w:w="4606" w:type="dxa"/>
          </w:tcPr>
          <w:p w14:paraId="0EBFBD7C" w14:textId="0637F722" w:rsidR="007457DE" w:rsidRPr="0064742B" w:rsidRDefault="0062148C" w:rsidP="004D25C8">
            <w:pPr>
              <w:ind w:hanging="10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Press</w:t>
            </w:r>
            <w:r w:rsidR="00D018A8">
              <w:rPr>
                <w:b/>
                <w:sz w:val="24"/>
                <w:lang w:val="en-US"/>
              </w:rPr>
              <w:t xml:space="preserve"> release</w:t>
            </w:r>
          </w:p>
        </w:tc>
        <w:tc>
          <w:tcPr>
            <w:tcW w:w="4606" w:type="dxa"/>
          </w:tcPr>
          <w:p w14:paraId="6CD4FA70" w14:textId="5BF7E77F" w:rsidR="007457DE" w:rsidRPr="0064742B" w:rsidRDefault="00DF0350" w:rsidP="0013623D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September </w:t>
            </w:r>
            <w:r w:rsidR="00E11E5F">
              <w:rPr>
                <w:b/>
                <w:sz w:val="24"/>
                <w:lang w:val="en-US"/>
              </w:rPr>
              <w:t>20</w:t>
            </w:r>
            <w:r>
              <w:rPr>
                <w:b/>
                <w:sz w:val="24"/>
                <w:lang w:val="en-US"/>
              </w:rPr>
              <w:t xml:space="preserve">, </w:t>
            </w:r>
            <w:r w:rsidR="00073C42">
              <w:rPr>
                <w:b/>
                <w:sz w:val="24"/>
                <w:lang w:val="en-US"/>
              </w:rPr>
              <w:t>201</w:t>
            </w:r>
            <w:r w:rsidR="00AA67CC">
              <w:rPr>
                <w:b/>
                <w:sz w:val="24"/>
                <w:lang w:val="en-US"/>
              </w:rPr>
              <w:t>9</w:t>
            </w:r>
          </w:p>
        </w:tc>
      </w:tr>
    </w:tbl>
    <w:p w14:paraId="2DE79FB3" w14:textId="476B7D3D" w:rsidR="00B605E1" w:rsidRPr="00D018A8" w:rsidRDefault="000C1C0E" w:rsidP="00B6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6"/>
          <w:szCs w:val="46"/>
          <w:lang w:val="en-US"/>
        </w:rPr>
      </w:pPr>
      <w:r w:rsidRPr="00D018A8">
        <w:rPr>
          <w:sz w:val="48"/>
          <w:lang w:val="en-US"/>
        </w:rPr>
        <w:br/>
      </w:r>
      <w:r w:rsidR="002E7B9B" w:rsidRPr="002E7B9B">
        <w:rPr>
          <w:sz w:val="46"/>
          <w:szCs w:val="46"/>
          <w:lang w:val="en-US"/>
        </w:rPr>
        <w:t>Allied Vision's Alvium Camera Series receives Innovative Product Award</w:t>
      </w:r>
      <w:r w:rsidR="002E7B9B">
        <w:rPr>
          <w:sz w:val="46"/>
          <w:szCs w:val="46"/>
          <w:lang w:val="en-US"/>
        </w:rPr>
        <w:t xml:space="preserve"> in China</w:t>
      </w:r>
    </w:p>
    <w:p w14:paraId="616F1DF6" w14:textId="7608EF88" w:rsidR="002E7B9B" w:rsidRDefault="002E7B9B" w:rsidP="002E7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ascii="Calibri Bold" w:hAnsi="Calibri Bold" w:hint="eastAsia"/>
          <w:sz w:val="32"/>
          <w:szCs w:val="32"/>
          <w:lang w:val="en-US"/>
        </w:rPr>
      </w:pPr>
      <w:r w:rsidRPr="002E7B9B">
        <w:rPr>
          <w:rFonts w:ascii="Calibri Bold" w:hAnsi="Calibri Bold"/>
          <w:sz w:val="32"/>
          <w:szCs w:val="32"/>
          <w:lang w:val="en-US"/>
        </w:rPr>
        <w:t xml:space="preserve">New camera module is awarded </w:t>
      </w:r>
      <w:r>
        <w:rPr>
          <w:rFonts w:ascii="Calibri Bold" w:hAnsi="Calibri Bold"/>
          <w:sz w:val="32"/>
          <w:szCs w:val="32"/>
          <w:lang w:val="en-US"/>
        </w:rPr>
        <w:t>by Modern M</w:t>
      </w:r>
      <w:r w:rsidR="00C75820">
        <w:rPr>
          <w:rFonts w:ascii="Calibri Bold" w:hAnsi="Calibri Bold"/>
          <w:sz w:val="32"/>
          <w:szCs w:val="32"/>
          <w:lang w:val="en-US"/>
        </w:rPr>
        <w:t>a</w:t>
      </w:r>
      <w:r>
        <w:rPr>
          <w:rFonts w:ascii="Calibri Bold" w:hAnsi="Calibri Bold"/>
          <w:sz w:val="32"/>
          <w:szCs w:val="32"/>
          <w:lang w:val="en-US"/>
        </w:rPr>
        <w:t xml:space="preserve">nufacturing Magazine </w:t>
      </w:r>
    </w:p>
    <w:p w14:paraId="5A00BD58" w14:textId="655E1302" w:rsidR="002E7B9B" w:rsidRPr="002E7B9B" w:rsidRDefault="00DC5756" w:rsidP="002E7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lang w:val="en-US"/>
        </w:rPr>
      </w:pPr>
      <w:r w:rsidRPr="00B50D9F">
        <w:rPr>
          <w:rFonts w:cstheme="minorHAnsi"/>
          <w:i/>
          <w:lang w:val="en-US"/>
        </w:rPr>
        <w:t>Stadtroda</w:t>
      </w:r>
      <w:r w:rsidR="00D018A8" w:rsidRPr="00B50D9F">
        <w:rPr>
          <w:rFonts w:cstheme="minorHAnsi"/>
          <w:i/>
          <w:lang w:val="en-US"/>
        </w:rPr>
        <w:t>, Germany</w:t>
      </w:r>
      <w:r w:rsidR="004D25C8">
        <w:rPr>
          <w:rFonts w:cstheme="minorHAnsi"/>
          <w:i/>
          <w:lang w:val="en-US"/>
        </w:rPr>
        <w:t>;</w:t>
      </w:r>
      <w:r w:rsidR="002E7B9B">
        <w:rPr>
          <w:rFonts w:cstheme="minorHAnsi"/>
          <w:i/>
          <w:lang w:val="en-US"/>
        </w:rPr>
        <w:t xml:space="preserve"> Shanghai</w:t>
      </w:r>
      <w:r w:rsidR="004D25C8">
        <w:rPr>
          <w:rFonts w:cstheme="minorHAnsi"/>
          <w:i/>
          <w:lang w:val="en-US"/>
        </w:rPr>
        <w:t xml:space="preserve">, China, </w:t>
      </w:r>
      <w:r w:rsidR="002E7B9B">
        <w:rPr>
          <w:rFonts w:cstheme="minorHAnsi"/>
          <w:i/>
          <w:lang w:val="en-US"/>
        </w:rPr>
        <w:t>September</w:t>
      </w:r>
      <w:r w:rsidR="00D018A8" w:rsidRPr="00B50D9F">
        <w:rPr>
          <w:rFonts w:cstheme="minorHAnsi"/>
          <w:i/>
          <w:lang w:val="en-US"/>
        </w:rPr>
        <w:t xml:space="preserve"> </w:t>
      </w:r>
      <w:r w:rsidR="00E11E5F">
        <w:rPr>
          <w:rFonts w:cstheme="minorHAnsi"/>
          <w:i/>
          <w:lang w:val="en-US"/>
        </w:rPr>
        <w:t>20</w:t>
      </w:r>
      <w:r w:rsidR="00D018A8" w:rsidRPr="00B50D9F">
        <w:rPr>
          <w:rFonts w:cstheme="minorHAnsi"/>
          <w:i/>
          <w:lang w:val="en-US"/>
        </w:rPr>
        <w:t>,</w:t>
      </w:r>
      <w:r w:rsidRPr="00B50D9F">
        <w:rPr>
          <w:rFonts w:cstheme="minorHAnsi"/>
          <w:i/>
          <w:lang w:val="en-US"/>
        </w:rPr>
        <w:t xml:space="preserve"> 201</w:t>
      </w:r>
      <w:r w:rsidR="000406CF" w:rsidRPr="00B50D9F">
        <w:rPr>
          <w:rFonts w:cstheme="minorHAnsi"/>
          <w:i/>
          <w:lang w:val="en-US"/>
        </w:rPr>
        <w:t>9</w:t>
      </w:r>
      <w:r w:rsidR="00DA7D49" w:rsidRPr="00B50D9F">
        <w:rPr>
          <w:rFonts w:cstheme="minorHAnsi"/>
          <w:lang w:val="en-US"/>
        </w:rPr>
        <w:t xml:space="preserve"> </w:t>
      </w:r>
      <w:r w:rsidR="00B2045B" w:rsidRPr="00971B9B">
        <w:rPr>
          <w:sz w:val="24"/>
          <w:lang w:val="en-US"/>
        </w:rPr>
        <w:t>–</w:t>
      </w:r>
      <w:r w:rsidR="004D25C8">
        <w:rPr>
          <w:rFonts w:cstheme="minorHAnsi"/>
          <w:lang w:val="en-US"/>
        </w:rPr>
        <w:t xml:space="preserve"> </w:t>
      </w:r>
      <w:r w:rsidR="002E7B9B" w:rsidRPr="002E7B9B">
        <w:rPr>
          <w:rFonts w:cstheme="minorHAnsi"/>
          <w:lang w:val="en-US"/>
        </w:rPr>
        <w:t xml:space="preserve">Allied Vision's revolutionary camera series for Industrial Embedded Vision has received the </w:t>
      </w:r>
      <w:r w:rsidR="002E7B9B">
        <w:rPr>
          <w:rFonts w:cstheme="minorHAnsi"/>
          <w:lang w:val="en-US"/>
        </w:rPr>
        <w:t>Innovative Product Award</w:t>
      </w:r>
      <w:r w:rsidR="002E7B9B" w:rsidRPr="002E7B9B">
        <w:rPr>
          <w:rFonts w:cstheme="minorHAnsi"/>
          <w:lang w:val="en-US"/>
        </w:rPr>
        <w:t>.</w:t>
      </w:r>
      <w:r w:rsidR="002E7B9B">
        <w:rPr>
          <w:rFonts w:cstheme="minorHAnsi"/>
          <w:lang w:val="en-US"/>
        </w:rPr>
        <w:t xml:space="preserve"> The prize is </w:t>
      </w:r>
      <w:r w:rsidR="00161049">
        <w:rPr>
          <w:rFonts w:cstheme="minorHAnsi"/>
          <w:lang w:val="en-US"/>
        </w:rPr>
        <w:t xml:space="preserve">presented </w:t>
      </w:r>
      <w:r w:rsidR="002E7B9B">
        <w:rPr>
          <w:rFonts w:cstheme="minorHAnsi"/>
          <w:lang w:val="en-US"/>
        </w:rPr>
        <w:t xml:space="preserve">by the </w:t>
      </w:r>
      <w:r w:rsidR="00226766">
        <w:rPr>
          <w:rFonts w:cstheme="minorHAnsi"/>
          <w:lang w:val="en-US"/>
        </w:rPr>
        <w:t>“</w:t>
      </w:r>
      <w:r w:rsidR="002E7B9B" w:rsidRPr="002E7B9B">
        <w:rPr>
          <w:rFonts w:cstheme="minorHAnsi"/>
          <w:lang w:val="en-US"/>
        </w:rPr>
        <w:t>Modern Manufacturing</w:t>
      </w:r>
      <w:r w:rsidR="00825DB6">
        <w:rPr>
          <w:rFonts w:cstheme="minorHAnsi"/>
          <w:lang w:val="en-US"/>
        </w:rPr>
        <w:t xml:space="preserve"> M</w:t>
      </w:r>
      <w:r w:rsidR="002E7B9B" w:rsidRPr="002E7B9B">
        <w:rPr>
          <w:rFonts w:cstheme="minorHAnsi"/>
          <w:lang w:val="en-US"/>
        </w:rPr>
        <w:t>agazine</w:t>
      </w:r>
      <w:r w:rsidR="00825DB6">
        <w:rPr>
          <w:rFonts w:cstheme="minorHAnsi"/>
          <w:lang w:val="en-US"/>
        </w:rPr>
        <w:t>”</w:t>
      </w:r>
      <w:r w:rsidR="002E7B9B">
        <w:rPr>
          <w:rFonts w:cstheme="minorHAnsi"/>
          <w:lang w:val="en-US"/>
        </w:rPr>
        <w:t xml:space="preserve"> of </w:t>
      </w:r>
      <w:r w:rsidR="00161049">
        <w:rPr>
          <w:rFonts w:cstheme="minorHAnsi"/>
          <w:lang w:val="en-US"/>
        </w:rPr>
        <w:t xml:space="preserve">the publishing house </w:t>
      </w:r>
      <w:r w:rsidR="002E7B9B" w:rsidRPr="002E7B9B">
        <w:rPr>
          <w:rFonts w:cstheme="minorHAnsi"/>
          <w:lang w:val="en-US"/>
        </w:rPr>
        <w:t xml:space="preserve">Vogel Communications </w:t>
      </w:r>
      <w:r w:rsidR="00161049">
        <w:rPr>
          <w:rFonts w:cstheme="minorHAnsi"/>
          <w:lang w:val="en-US"/>
        </w:rPr>
        <w:t xml:space="preserve">in </w:t>
      </w:r>
      <w:r w:rsidR="002E7B9B" w:rsidRPr="002E7B9B">
        <w:rPr>
          <w:rFonts w:cstheme="minorHAnsi"/>
          <w:lang w:val="en-US"/>
        </w:rPr>
        <w:t>China</w:t>
      </w:r>
      <w:r w:rsidR="002E7B9B">
        <w:rPr>
          <w:rFonts w:cstheme="minorHAnsi"/>
          <w:lang w:val="en-US"/>
        </w:rPr>
        <w:t>.</w:t>
      </w:r>
      <w:r w:rsidR="00161049">
        <w:rPr>
          <w:rFonts w:cstheme="minorHAnsi"/>
          <w:lang w:val="en-US"/>
        </w:rPr>
        <w:t xml:space="preserve"> </w:t>
      </w:r>
      <w:r w:rsidR="002E7B9B" w:rsidRPr="002E7B9B">
        <w:rPr>
          <w:rFonts w:cstheme="minorHAnsi"/>
          <w:lang w:val="en-US"/>
        </w:rPr>
        <w:t>The award honors innovative pr</w:t>
      </w:r>
      <w:bookmarkStart w:id="0" w:name="_GoBack"/>
      <w:bookmarkEnd w:id="0"/>
      <w:r w:rsidR="002E7B9B" w:rsidRPr="002E7B9B">
        <w:rPr>
          <w:rFonts w:cstheme="minorHAnsi"/>
          <w:lang w:val="en-US"/>
        </w:rPr>
        <w:t xml:space="preserve">oducts </w:t>
      </w:r>
      <w:r w:rsidR="002E7B9B" w:rsidRPr="00226766">
        <w:rPr>
          <w:rFonts w:cstheme="minorHAnsi"/>
          <w:lang w:val="en-US"/>
        </w:rPr>
        <w:t>that make a decisive contribution to the further successful development of the embedded system industry</w:t>
      </w:r>
      <w:r w:rsidR="008F241B" w:rsidRPr="00226766">
        <w:rPr>
          <w:rFonts w:cstheme="minorHAnsi"/>
          <w:lang w:val="en-US"/>
        </w:rPr>
        <w:t>.</w:t>
      </w:r>
    </w:p>
    <w:p w14:paraId="466F1958" w14:textId="38FC09CE" w:rsidR="00C75820" w:rsidRPr="004D25C8" w:rsidRDefault="00C75820" w:rsidP="00C758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Alvium camera module was selected </w:t>
      </w:r>
      <w:r w:rsidRPr="002E7B9B">
        <w:rPr>
          <w:rFonts w:cstheme="minorHAnsi"/>
          <w:lang w:val="en-US"/>
        </w:rPr>
        <w:t>as</w:t>
      </w:r>
      <w:r>
        <w:rPr>
          <w:rFonts w:cstheme="minorHAnsi"/>
          <w:lang w:val="en-US"/>
        </w:rPr>
        <w:t xml:space="preserve"> </w:t>
      </w:r>
      <w:r w:rsidRPr="002E7B9B">
        <w:rPr>
          <w:rFonts w:cstheme="minorHAnsi"/>
          <w:lang w:val="en-US"/>
        </w:rPr>
        <w:t xml:space="preserve">winner </w:t>
      </w:r>
      <w:r>
        <w:rPr>
          <w:rFonts w:cstheme="minorHAnsi"/>
          <w:lang w:val="en-US"/>
        </w:rPr>
        <w:t xml:space="preserve">in </w:t>
      </w:r>
      <w:r w:rsidRPr="00226766">
        <w:rPr>
          <w:rFonts w:cstheme="minorHAnsi"/>
          <w:lang w:val="en-US"/>
        </w:rPr>
        <w:t>the Automation and Driving Area by</w:t>
      </w:r>
      <w:r>
        <w:rPr>
          <w:rFonts w:cstheme="minorHAnsi"/>
          <w:lang w:val="en-US"/>
        </w:rPr>
        <w:t xml:space="preserve"> a</w:t>
      </w:r>
      <w:r w:rsidRPr="002E7B9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committee</w:t>
      </w:r>
      <w:r w:rsidRPr="002E7B9B">
        <w:rPr>
          <w:rFonts w:cstheme="minorHAnsi"/>
          <w:lang w:val="en-US"/>
        </w:rPr>
        <w:t xml:space="preserve"> of industry experts </w:t>
      </w:r>
      <w:r>
        <w:rPr>
          <w:rFonts w:cstheme="minorHAnsi"/>
          <w:lang w:val="en-US"/>
        </w:rPr>
        <w:t>followed by online voting.</w:t>
      </w:r>
    </w:p>
    <w:p w14:paraId="742E2B4E" w14:textId="3810E746" w:rsidR="002E7B9B" w:rsidRDefault="002E7B9B" w:rsidP="002E7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lang w:val="en-US"/>
        </w:rPr>
      </w:pPr>
      <w:r w:rsidRPr="002E7B9B">
        <w:rPr>
          <w:rFonts w:cstheme="minorHAnsi"/>
          <w:lang w:val="en-US"/>
        </w:rPr>
        <w:t xml:space="preserve">"We are very proud of this prize. With this award, the jury confirms that the Alvium </w:t>
      </w:r>
      <w:r w:rsidR="0002331B">
        <w:rPr>
          <w:rFonts w:cstheme="minorHAnsi"/>
          <w:lang w:val="en-US"/>
        </w:rPr>
        <w:t>C</w:t>
      </w:r>
      <w:r w:rsidRPr="002E7B9B">
        <w:rPr>
          <w:rFonts w:cstheme="minorHAnsi"/>
          <w:lang w:val="en-US"/>
        </w:rPr>
        <w:t xml:space="preserve">amera </w:t>
      </w:r>
      <w:r w:rsidR="0002331B">
        <w:rPr>
          <w:rFonts w:cstheme="minorHAnsi"/>
          <w:lang w:val="en-US"/>
        </w:rPr>
        <w:t>S</w:t>
      </w:r>
      <w:r w:rsidRPr="002E7B9B">
        <w:rPr>
          <w:rFonts w:cstheme="minorHAnsi"/>
          <w:lang w:val="en-US"/>
        </w:rPr>
        <w:t>eries is a groundbreaking innovation that sets standards for the future of image processing," said</w:t>
      </w:r>
      <w:r w:rsidR="00161049">
        <w:rPr>
          <w:rFonts w:cstheme="minorHAnsi"/>
          <w:lang w:val="en-US"/>
        </w:rPr>
        <w:t xml:space="preserve"> Liming Zhang, Sales Director APAC</w:t>
      </w:r>
      <w:r w:rsidRPr="002E7B9B">
        <w:rPr>
          <w:rFonts w:cstheme="minorHAnsi"/>
          <w:lang w:val="en-US"/>
        </w:rPr>
        <w:t>, at Allied Vision</w:t>
      </w:r>
      <w:r w:rsidR="00161049">
        <w:rPr>
          <w:rFonts w:cstheme="minorHAnsi"/>
          <w:lang w:val="en-US"/>
        </w:rPr>
        <w:t xml:space="preserve"> in Shanghai</w:t>
      </w:r>
      <w:r w:rsidRPr="002E7B9B">
        <w:rPr>
          <w:rFonts w:cstheme="minorHAnsi"/>
          <w:lang w:val="en-US"/>
        </w:rPr>
        <w:t xml:space="preserve">. </w:t>
      </w:r>
      <w:r w:rsidR="00161049" w:rsidRPr="00161049">
        <w:rPr>
          <w:rFonts w:cstheme="minorHAnsi"/>
          <w:lang w:val="en-US"/>
        </w:rPr>
        <w:t xml:space="preserve">The award ceremony took place in </w:t>
      </w:r>
      <w:r w:rsidR="00161049" w:rsidRPr="00226766">
        <w:rPr>
          <w:rFonts w:cstheme="minorHAnsi"/>
          <w:lang w:val="en-US"/>
        </w:rPr>
        <w:t>Shanghai</w:t>
      </w:r>
      <w:r w:rsidR="00161049" w:rsidRPr="00161049">
        <w:rPr>
          <w:rFonts w:cstheme="minorHAnsi"/>
          <w:lang w:val="en-US"/>
        </w:rPr>
        <w:t xml:space="preserve"> on Tuesday September</w:t>
      </w:r>
      <w:r w:rsidR="00161049">
        <w:rPr>
          <w:rFonts w:cstheme="minorHAnsi"/>
          <w:lang w:val="en-US"/>
        </w:rPr>
        <w:t xml:space="preserve"> 17, </w:t>
      </w:r>
      <w:r w:rsidR="00161049" w:rsidRPr="00161049">
        <w:rPr>
          <w:rFonts w:cstheme="minorHAnsi"/>
          <w:lang w:val="en-US"/>
        </w:rPr>
        <w:t>2019</w:t>
      </w:r>
      <w:r w:rsidR="00D6784B">
        <w:rPr>
          <w:rFonts w:cstheme="minorHAnsi"/>
          <w:lang w:val="en-US"/>
        </w:rPr>
        <w:t>.</w:t>
      </w:r>
    </w:p>
    <w:p w14:paraId="4023FB48" w14:textId="4E11346E" w:rsidR="0002331B" w:rsidRPr="004D25C8" w:rsidRDefault="0002331B" w:rsidP="00023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b/>
          <w:lang w:val="en-US"/>
        </w:rPr>
      </w:pPr>
      <w:r w:rsidRPr="0002331B">
        <w:rPr>
          <w:rFonts w:cstheme="minorHAnsi"/>
          <w:b/>
          <w:lang w:val="en-US"/>
        </w:rPr>
        <w:t>Machine Vision performance for embedded systems</w:t>
      </w:r>
      <w:r w:rsidR="004D25C8">
        <w:rPr>
          <w:rFonts w:cstheme="minorHAnsi"/>
          <w:b/>
          <w:lang w:val="en-US"/>
        </w:rPr>
        <w:br/>
      </w:r>
      <w:r w:rsidRPr="0002331B">
        <w:rPr>
          <w:rFonts w:cstheme="minorHAnsi"/>
          <w:lang w:val="en-US"/>
        </w:rPr>
        <w:t xml:space="preserve">The Alvium Camera Series is an innovative camera platform that combines the advantages of classic machine vision cameras with the advantages of embedded sensor modules: extensive functions for image correction and optimization, a large selection of state-of-the-art sensors, intelligent power management, cost-optimized design, and a small form factor with modular concept. </w:t>
      </w:r>
    </w:p>
    <w:p w14:paraId="5A27D671" w14:textId="3F49C566" w:rsidR="0002331B" w:rsidRDefault="0002331B" w:rsidP="002E7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lang w:val="en-US"/>
        </w:rPr>
      </w:pPr>
      <w:r w:rsidRPr="0002331B">
        <w:rPr>
          <w:rFonts w:cstheme="minorHAnsi"/>
          <w:lang w:val="en-US"/>
        </w:rPr>
        <w:t xml:space="preserve">ALVIUM® technology, an Application-Specific Integrated Circuit (ASIC) with integrated image sensor processor (IPS) and image processing library (IPL), delivers industrial performance to </w:t>
      </w:r>
      <w:r w:rsidRPr="0002331B">
        <w:rPr>
          <w:rFonts w:cstheme="minorHAnsi"/>
          <w:lang w:val="en-US"/>
        </w:rPr>
        <w:lastRenderedPageBreak/>
        <w:t>embedded vision. By shifting image correction and processing tasks from the host to the camera’s ALVIUM® IPL, engineers can offload the CPU on their embedded boards for alternative processing tasks or reduce overall system cost by downsizing their host processor.</w:t>
      </w:r>
    </w:p>
    <w:p w14:paraId="672D5093" w14:textId="7332A9A1" w:rsidR="002E7B9B" w:rsidRPr="004D25C8" w:rsidRDefault="0002331B" w:rsidP="002E7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b/>
          <w:lang w:val="en-US"/>
        </w:rPr>
      </w:pPr>
      <w:r w:rsidRPr="0002331B">
        <w:rPr>
          <w:rFonts w:cstheme="minorHAnsi"/>
          <w:b/>
          <w:lang w:val="en-US"/>
        </w:rPr>
        <w:t>About Modern Manufacturing Magazine</w:t>
      </w:r>
      <w:bookmarkStart w:id="1" w:name="_Hlk19623503"/>
      <w:r w:rsidR="004D25C8">
        <w:rPr>
          <w:rFonts w:cstheme="minorHAnsi"/>
          <w:b/>
          <w:lang w:val="en-US"/>
        </w:rPr>
        <w:br/>
      </w:r>
      <w:r w:rsidR="002E7B9B" w:rsidRPr="002E7B9B">
        <w:rPr>
          <w:rFonts w:cstheme="minorHAnsi"/>
          <w:lang w:val="en-US"/>
        </w:rPr>
        <w:t xml:space="preserve">Modern Manufacturing Magazine </w:t>
      </w:r>
      <w:bookmarkEnd w:id="1"/>
      <w:r w:rsidR="002E7B9B" w:rsidRPr="002E7B9B">
        <w:rPr>
          <w:rFonts w:cstheme="minorHAnsi"/>
          <w:lang w:val="en-US"/>
        </w:rPr>
        <w:t xml:space="preserve">is a far-reaching trade medium that informs decision-makers in management, production, automation, and engineering. The powerful information and communication platform for the core industries of the manufacturing industry has a board thematic base in global including China. Modern Manufacturing Magazine offering a total annual circulation of over 30,0000 copies in mainland of China. </w:t>
      </w:r>
    </w:p>
    <w:p w14:paraId="50791415" w14:textId="77777777" w:rsidR="002E7B9B" w:rsidRPr="002E7B9B" w:rsidRDefault="002E7B9B" w:rsidP="002E7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lang w:val="en-US"/>
        </w:rPr>
      </w:pPr>
    </w:p>
    <w:p w14:paraId="198BFF20" w14:textId="77777777" w:rsidR="002E7B9B" w:rsidRDefault="002E7B9B" w:rsidP="002E7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cstheme="minorHAnsi"/>
          <w:lang w:val="en-US"/>
        </w:rPr>
      </w:pPr>
    </w:p>
    <w:p w14:paraId="712E5A80" w14:textId="3682762A" w:rsidR="00057230" w:rsidRDefault="00615114" w:rsidP="00DE3D2A">
      <w:pPr>
        <w:spacing w:line="36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62148C">
        <w:rPr>
          <w:rFonts w:ascii="Calibri" w:eastAsia="Calibri" w:hAnsi="Calibri" w:cs="Times New Roman"/>
          <w:b/>
          <w:sz w:val="20"/>
          <w:lang w:val="en-US"/>
        </w:rPr>
        <w:br w:type="page"/>
      </w:r>
      <w:r w:rsidR="009724CD" w:rsidRPr="009724CD" w:rsidDel="009724CD">
        <w:rPr>
          <w:rFonts w:ascii="Calibri" w:eastAsia="Arial Unicode MS" w:hAnsi="Calibri" w:cs="Arial Unicode MS"/>
          <w:b/>
          <w:bCs/>
          <w:sz w:val="18"/>
          <w:szCs w:val="18"/>
          <w:u w:color="000000"/>
          <w:bdr w:val="nil"/>
          <w:lang w:val="en-US" w:eastAsia="de-DE"/>
        </w:rPr>
        <w:lastRenderedPageBreak/>
        <w:t xml:space="preserve"> </w:t>
      </w:r>
      <w:r w:rsidR="00057230" w:rsidRPr="00CA3294">
        <w:rPr>
          <w:rFonts w:eastAsia="Calibri" w:cstheme="minorHAnsi"/>
          <w:b/>
          <w:sz w:val="18"/>
          <w:szCs w:val="18"/>
          <w:lang w:val="en-US"/>
        </w:rPr>
        <w:t>Allied Vision company profile</w:t>
      </w:r>
      <w:r w:rsidR="00057230" w:rsidRPr="00CA3294">
        <w:rPr>
          <w:rFonts w:eastAsia="Calibri" w:cstheme="minorHAnsi"/>
          <w:b/>
          <w:sz w:val="18"/>
          <w:szCs w:val="18"/>
          <w:lang w:val="en-US"/>
        </w:rPr>
        <w:br/>
      </w:r>
      <w:r w:rsidR="00057230" w:rsidRPr="00CA3294">
        <w:rPr>
          <w:rFonts w:eastAsia="Calibri" w:cstheme="minorHAnsi"/>
          <w:sz w:val="18"/>
          <w:szCs w:val="18"/>
          <w:lang w:val="en-US"/>
        </w:rPr>
        <w:t xml:space="preserve">For 30 years, </w:t>
      </w:r>
      <w:r w:rsidR="00057230" w:rsidRPr="00CA3294">
        <w:rPr>
          <w:rFonts w:cstheme="minorHAnsi"/>
          <w:sz w:val="18"/>
          <w:szCs w:val="18"/>
          <w:lang w:val="en-US"/>
        </w:rPr>
        <w:t>Allied Vision has been helping people to reach their imaging goals</w:t>
      </w:r>
      <w:r w:rsidR="007E0812">
        <w:rPr>
          <w:rFonts w:cstheme="minorHAnsi"/>
          <w:sz w:val="18"/>
          <w:szCs w:val="18"/>
          <w:lang w:val="en-US"/>
        </w:rPr>
        <w:t xml:space="preserve"> by focusing on what counts</w:t>
      </w:r>
      <w:r w:rsidR="00057230" w:rsidRPr="00CA3294">
        <w:rPr>
          <w:rFonts w:cstheme="minorHAnsi"/>
          <w:sz w:val="18"/>
          <w:szCs w:val="18"/>
          <w:lang w:val="en-US"/>
        </w:rPr>
        <w:t xml:space="preserve">. </w:t>
      </w:r>
      <w:r w:rsidR="00057230" w:rsidRPr="00656A4E">
        <w:rPr>
          <w:rFonts w:ascii="Calibri" w:eastAsia="Calibri" w:hAnsi="Calibri" w:cs="Times New Roman"/>
          <w:sz w:val="18"/>
          <w:szCs w:val="18"/>
          <w:lang w:val="en-US"/>
        </w:rPr>
        <w:t xml:space="preserve">Allied Vision supplies camera technology and image capture solutions for industrial machine </w:t>
      </w:r>
      <w:r w:rsidR="00057230">
        <w:rPr>
          <w:rFonts w:ascii="Calibri" w:eastAsia="Calibri" w:hAnsi="Calibri" w:cs="Times New Roman"/>
          <w:sz w:val="18"/>
          <w:szCs w:val="18"/>
          <w:lang w:val="en-US"/>
        </w:rPr>
        <w:t xml:space="preserve">vision </w:t>
      </w:r>
      <w:r w:rsidR="00057230" w:rsidRPr="00656A4E">
        <w:rPr>
          <w:rFonts w:ascii="Calibri" w:eastAsia="Calibri" w:hAnsi="Calibri" w:cs="Times New Roman"/>
          <w:sz w:val="18"/>
          <w:szCs w:val="18"/>
          <w:lang w:val="en-US"/>
        </w:rPr>
        <w:t xml:space="preserve">and </w:t>
      </w:r>
      <w:r w:rsidR="00057230">
        <w:rPr>
          <w:rFonts w:ascii="Calibri" w:eastAsia="Calibri" w:hAnsi="Calibri" w:cs="Times New Roman"/>
          <w:sz w:val="18"/>
          <w:szCs w:val="18"/>
          <w:lang w:val="en-US"/>
        </w:rPr>
        <w:t xml:space="preserve">industrial </w:t>
      </w:r>
      <w:r w:rsidR="00057230" w:rsidRPr="00656A4E">
        <w:rPr>
          <w:rFonts w:ascii="Calibri" w:eastAsia="Calibri" w:hAnsi="Calibri" w:cs="Times New Roman"/>
          <w:sz w:val="18"/>
          <w:szCs w:val="18"/>
          <w:lang w:val="en-US"/>
        </w:rPr>
        <w:t xml:space="preserve">embedded vision applications. With a deep understanding of customers’ needs, Allied Vision finds individual solutions for every application, a practice which has made Allied Vision one of the leading camera manufacturers worldwide in the machine vision market. </w:t>
      </w:r>
      <w:r w:rsidR="00057230">
        <w:rPr>
          <w:rFonts w:ascii="Calibri" w:eastAsia="Calibri" w:hAnsi="Calibri" w:cs="Times New Roman"/>
          <w:sz w:val="18"/>
          <w:szCs w:val="18"/>
          <w:lang w:val="en-US"/>
        </w:rPr>
        <w:br/>
      </w:r>
      <w:r w:rsidR="00057230" w:rsidRPr="00CA3294">
        <w:rPr>
          <w:rFonts w:eastAsia="Calibri" w:cstheme="minorHAnsi"/>
          <w:sz w:val="18"/>
          <w:szCs w:val="18"/>
          <w:lang w:val="en-US"/>
        </w:rPr>
        <w:t xml:space="preserve">The company has nine locations in Germany, Canada, the US, Singapore, China, France, and the UK, and is represented by a network of distribution partners in over 30 countries. </w:t>
      </w:r>
      <w:r w:rsidR="00057230">
        <w:rPr>
          <w:rFonts w:eastAsia="Calibri" w:cstheme="minorHAnsi"/>
          <w:sz w:val="18"/>
          <w:szCs w:val="18"/>
          <w:lang w:val="en-US"/>
        </w:rPr>
        <w:br/>
      </w:r>
      <w:r w:rsidR="00057230" w:rsidRPr="00CA3294">
        <w:rPr>
          <w:rFonts w:eastAsia="Calibri" w:cstheme="minorHAnsi"/>
          <w:sz w:val="18"/>
          <w:szCs w:val="18"/>
          <w:lang w:val="en-US"/>
        </w:rPr>
        <w:t>Allied Vision is member of the TKH Group.</w:t>
      </w:r>
      <w:r w:rsidR="00057230" w:rsidRPr="00CA3294">
        <w:rPr>
          <w:rFonts w:eastAsia="Calibri" w:cstheme="minorHAnsi"/>
          <w:sz w:val="18"/>
          <w:szCs w:val="18"/>
          <w:u w:val="single"/>
          <w:lang w:val="en-US"/>
        </w:rPr>
        <w:br/>
      </w:r>
      <w:hyperlink r:id="rId9" w:history="1">
        <w:r w:rsidR="00057230" w:rsidRPr="00F35F5A">
          <w:rPr>
            <w:rStyle w:val="Hyperlink"/>
            <w:rFonts w:cstheme="minorHAnsi"/>
            <w:sz w:val="18"/>
            <w:szCs w:val="18"/>
            <w:u w:val="none"/>
            <w:lang w:val="en-US"/>
          </w:rPr>
          <w:t>www.alliedvision.com</w:t>
        </w:r>
      </w:hyperlink>
    </w:p>
    <w:p w14:paraId="1A52DCE2" w14:textId="77777777" w:rsidR="00057230" w:rsidRPr="00CA3294" w:rsidRDefault="00057230" w:rsidP="00057230">
      <w:pPr>
        <w:rPr>
          <w:rFonts w:ascii="Calibri" w:eastAsia="Calibri" w:hAnsi="Calibri" w:cs="Times New Roman"/>
          <w:sz w:val="18"/>
          <w:szCs w:val="18"/>
          <w:lang w:val="en-US"/>
        </w:rPr>
      </w:pPr>
    </w:p>
    <w:p w14:paraId="77F091A8" w14:textId="77777777" w:rsidR="00057230" w:rsidRPr="00656A4E" w:rsidRDefault="00057230" w:rsidP="00057230">
      <w:pPr>
        <w:spacing w:line="240" w:lineRule="auto"/>
        <w:rPr>
          <w:rFonts w:ascii="Calibri" w:eastAsia="Calibri" w:hAnsi="Calibri" w:cs="Times New Roman"/>
          <w:sz w:val="18"/>
          <w:szCs w:val="18"/>
          <w:u w:val="single"/>
          <w:lang w:val="en-US"/>
        </w:rPr>
      </w:pPr>
      <w:r w:rsidRPr="00656A4E">
        <w:rPr>
          <w:rFonts w:ascii="Calibri" w:eastAsia="Calibri" w:hAnsi="Calibri" w:cs="Times New Roman"/>
          <w:b/>
          <w:sz w:val="18"/>
          <w:szCs w:val="18"/>
          <w:lang w:val="en-US"/>
        </w:rPr>
        <w:t>Contact (Company Headquarters):</w:t>
      </w:r>
      <w:r w:rsidRPr="00656A4E">
        <w:rPr>
          <w:rFonts w:ascii="Calibri" w:eastAsia="Calibri" w:hAnsi="Calibri" w:cs="Times New Roman"/>
          <w:b/>
          <w:sz w:val="18"/>
          <w:szCs w:val="18"/>
          <w:lang w:val="en-US"/>
        </w:rPr>
        <w:br/>
      </w:r>
      <w:r w:rsidRPr="00656A4E">
        <w:rPr>
          <w:rFonts w:ascii="Calibri" w:eastAsia="Calibri" w:hAnsi="Calibri" w:cs="Times New Roman"/>
          <w:sz w:val="18"/>
          <w:szCs w:val="18"/>
          <w:lang w:val="en-US"/>
        </w:rPr>
        <w:t>Allied Vision Technologies GmbH, Taschenweg 2a, 07646 Stadtroda, Germany</w:t>
      </w:r>
      <w:r w:rsidRPr="00656A4E">
        <w:rPr>
          <w:rFonts w:ascii="Calibri" w:eastAsia="Calibri" w:hAnsi="Calibri" w:cs="Times New Roman"/>
          <w:sz w:val="18"/>
          <w:szCs w:val="18"/>
          <w:lang w:val="en-US"/>
        </w:rPr>
        <w:br/>
        <w:t>T</w:t>
      </w:r>
      <w:r w:rsidRPr="00F35F5A">
        <w:rPr>
          <w:rFonts w:ascii="Calibri" w:eastAsia="Calibri" w:hAnsi="Calibri" w:cs="Times New Roman"/>
          <w:color w:val="C00000"/>
          <w:sz w:val="18"/>
          <w:szCs w:val="18"/>
          <w:lang w:val="en-US"/>
        </w:rPr>
        <w:t>//</w:t>
      </w:r>
      <w:r w:rsidRPr="00656A4E">
        <w:rPr>
          <w:rFonts w:ascii="Calibri" w:eastAsia="Calibri" w:hAnsi="Calibri" w:cs="Times New Roman"/>
          <w:sz w:val="18"/>
          <w:szCs w:val="18"/>
          <w:lang w:val="en-US"/>
        </w:rPr>
        <w:t xml:space="preserve"> +49 36428 677-0, E</w:t>
      </w:r>
      <w:r w:rsidRPr="00F35F5A">
        <w:rPr>
          <w:rFonts w:ascii="Calibri" w:eastAsia="Calibri" w:hAnsi="Calibri" w:cs="Times New Roman"/>
          <w:color w:val="C00000"/>
          <w:sz w:val="18"/>
          <w:szCs w:val="18"/>
          <w:lang w:val="en-US"/>
        </w:rPr>
        <w:t>//</w:t>
      </w:r>
      <w:r w:rsidRPr="00656A4E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hyperlink r:id="rId10" w:history="1">
        <w:r w:rsidRPr="00F35F5A">
          <w:rPr>
            <w:rStyle w:val="Hyperlink"/>
            <w:rFonts w:ascii="Calibri" w:eastAsia="Calibri" w:hAnsi="Calibri" w:cs="Times New Roman"/>
            <w:sz w:val="18"/>
            <w:szCs w:val="18"/>
            <w:u w:val="none"/>
            <w:lang w:val="en-US"/>
          </w:rPr>
          <w:t>info@alliedvision.com</w:t>
        </w:r>
      </w:hyperlink>
    </w:p>
    <w:p w14:paraId="6310C5C7" w14:textId="77777777" w:rsidR="00057230" w:rsidRPr="00825DB6" w:rsidRDefault="00057230" w:rsidP="000572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18"/>
          <w:szCs w:val="18"/>
          <w:bdr w:val="nil"/>
          <w:lang w:val="en-US" w:eastAsia="de-DE"/>
        </w:rPr>
      </w:pPr>
      <w:r w:rsidRPr="00825DB6">
        <w:rPr>
          <w:rFonts w:ascii="Calibri" w:eastAsia="Arial Unicode MS" w:hAnsi="Calibri" w:cs="Arial Unicode MS"/>
          <w:b/>
          <w:bCs/>
          <w:sz w:val="18"/>
          <w:szCs w:val="18"/>
          <w:bdr w:val="nil"/>
          <w:lang w:val="en-US" w:eastAsia="de-DE"/>
        </w:rPr>
        <w:t>Media contact:</w:t>
      </w:r>
    </w:p>
    <w:p w14:paraId="77EA3286" w14:textId="77777777" w:rsidR="00223F83" w:rsidRPr="00825DB6" w:rsidRDefault="00223F83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</w:p>
    <w:p w14:paraId="36FCA3A1" w14:textId="1A6240BF" w:rsidR="00223F83" w:rsidRPr="00825DB6" w:rsidRDefault="00223F83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825DB6">
        <w:rPr>
          <w:rFonts w:ascii="Calibri" w:eastAsia="Calibri" w:hAnsi="Calibri" w:cs="Times New Roman"/>
          <w:sz w:val="18"/>
          <w:szCs w:val="18"/>
          <w:lang w:val="en-US"/>
        </w:rPr>
        <w:t>Chris Zou</w:t>
      </w:r>
    </w:p>
    <w:p w14:paraId="465A9E2D" w14:textId="37D28EC7" w:rsidR="00223F83" w:rsidRPr="00223F83" w:rsidRDefault="00223F83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223F83">
        <w:rPr>
          <w:rFonts w:ascii="Calibri" w:eastAsia="Calibri" w:hAnsi="Calibri" w:cs="Times New Roman"/>
          <w:sz w:val="18"/>
          <w:szCs w:val="18"/>
          <w:lang w:val="en-US"/>
        </w:rPr>
        <w:t>Allied Vision Technologies (Shanghai) Co., Ltd.</w:t>
      </w:r>
    </w:p>
    <w:p w14:paraId="437C67FF" w14:textId="0AFC79D1" w:rsidR="00223F83" w:rsidRDefault="00223F83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223F83">
        <w:rPr>
          <w:rFonts w:ascii="Calibri" w:eastAsia="Calibri" w:hAnsi="Calibri" w:cs="Times New Roman"/>
          <w:sz w:val="18"/>
          <w:szCs w:val="18"/>
          <w:lang w:val="en-US"/>
        </w:rPr>
        <w:t>2-2109 Hongwell International Plaza, 1602# ZhongShanXi Road, Shanghai 200235, China</w:t>
      </w:r>
    </w:p>
    <w:p w14:paraId="12DA03FF" w14:textId="5FB24FEF" w:rsidR="00223F83" w:rsidRPr="00223F83" w:rsidRDefault="00223F83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23F83">
        <w:rPr>
          <w:rFonts w:ascii="Calibri" w:eastAsia="Calibri" w:hAnsi="Calibri" w:cs="Times New Roman"/>
          <w:sz w:val="18"/>
          <w:szCs w:val="18"/>
        </w:rPr>
        <w:t>T</w:t>
      </w:r>
      <w:r w:rsidRPr="00F35F5A">
        <w:rPr>
          <w:rFonts w:ascii="Calibri" w:eastAsia="Calibri" w:hAnsi="Calibri" w:cs="Times New Roman"/>
          <w:color w:val="C00000"/>
          <w:sz w:val="18"/>
          <w:szCs w:val="18"/>
        </w:rPr>
        <w:t>//</w:t>
      </w:r>
      <w:r w:rsidRPr="00223F83">
        <w:rPr>
          <w:rFonts w:ascii="Calibri" w:eastAsia="Calibri" w:hAnsi="Calibri" w:cs="Times New Roman"/>
          <w:sz w:val="18"/>
          <w:szCs w:val="18"/>
        </w:rPr>
        <w:t xml:space="preserve"> +86 (21) 64861133-117, E</w:t>
      </w:r>
      <w:r w:rsidRPr="00F35F5A">
        <w:rPr>
          <w:rFonts w:ascii="Calibri" w:eastAsia="Calibri" w:hAnsi="Calibri" w:cs="Times New Roman"/>
          <w:color w:val="C00000"/>
          <w:sz w:val="18"/>
          <w:szCs w:val="18"/>
        </w:rPr>
        <w:t>//</w:t>
      </w:r>
      <w:r w:rsidRPr="00223F83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11" w:history="1">
        <w:r w:rsidRPr="00F35F5A">
          <w:rPr>
            <w:rStyle w:val="Hyperlink"/>
            <w:rFonts w:ascii="Calibri" w:eastAsia="Calibri" w:hAnsi="Calibri" w:cs="Times New Roman"/>
            <w:sz w:val="18"/>
            <w:szCs w:val="18"/>
            <w:u w:val="none"/>
          </w:rPr>
          <w:t>chris.zou@alliedvision.com</w:t>
        </w:r>
      </w:hyperlink>
    </w:p>
    <w:p w14:paraId="24122769" w14:textId="77777777" w:rsidR="00223F83" w:rsidRPr="00223F83" w:rsidRDefault="00223F83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58044ED" w14:textId="151E38F9" w:rsidR="00057230" w:rsidRPr="00656A4E" w:rsidRDefault="00057230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56A4E">
        <w:rPr>
          <w:rFonts w:ascii="Calibri" w:eastAsia="Calibri" w:hAnsi="Calibri" w:cs="Times New Roman"/>
          <w:sz w:val="18"/>
          <w:szCs w:val="18"/>
        </w:rPr>
        <w:t>Nathalie Többen</w:t>
      </w:r>
    </w:p>
    <w:p w14:paraId="74E10592" w14:textId="77777777" w:rsidR="00057230" w:rsidRPr="00656A4E" w:rsidRDefault="00057230" w:rsidP="0005723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56A4E">
        <w:rPr>
          <w:rFonts w:ascii="Calibri" w:eastAsia="Calibri" w:hAnsi="Calibri" w:cs="Times New Roman"/>
          <w:sz w:val="18"/>
          <w:szCs w:val="18"/>
        </w:rPr>
        <w:t>Allied Vision Technologies GmbH, Klaus-Groth-Str. 1, 22926 Ahrensburg, Germany</w:t>
      </w:r>
    </w:p>
    <w:p w14:paraId="779FAB32" w14:textId="77777777" w:rsidR="00057230" w:rsidRPr="00F35F5A" w:rsidRDefault="00057230" w:rsidP="000572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b/>
          <w:sz w:val="18"/>
          <w:szCs w:val="18"/>
        </w:rPr>
      </w:pPr>
      <w:r w:rsidRPr="00656A4E">
        <w:rPr>
          <w:rFonts w:ascii="Calibri" w:eastAsia="Arial Unicode MS" w:hAnsi="Calibri" w:cs="Arial Unicode MS"/>
          <w:bCs/>
          <w:sz w:val="18"/>
          <w:szCs w:val="18"/>
          <w:bdr w:val="nil"/>
          <w:lang w:eastAsia="de-DE"/>
        </w:rPr>
        <w:t>T</w:t>
      </w:r>
      <w:r w:rsidRPr="00F35F5A">
        <w:rPr>
          <w:rFonts w:ascii="Calibri" w:eastAsia="Arial Unicode MS" w:hAnsi="Calibri" w:cs="Arial Unicode MS"/>
          <w:bCs/>
          <w:color w:val="C00000"/>
          <w:sz w:val="18"/>
          <w:szCs w:val="18"/>
          <w:bdr w:val="nil"/>
          <w:lang w:eastAsia="de-DE"/>
        </w:rPr>
        <w:t>//</w:t>
      </w:r>
      <w:r w:rsidRPr="00656A4E">
        <w:rPr>
          <w:rFonts w:ascii="Calibri" w:eastAsia="Arial Unicode MS" w:hAnsi="Calibri" w:cs="Arial Unicode MS"/>
          <w:bCs/>
          <w:sz w:val="18"/>
          <w:szCs w:val="18"/>
          <w:bdr w:val="nil"/>
          <w:lang w:eastAsia="de-DE"/>
        </w:rPr>
        <w:t xml:space="preserve"> +49 4102 6688-194, E</w:t>
      </w:r>
      <w:r w:rsidRPr="00F35F5A">
        <w:rPr>
          <w:rFonts w:ascii="Calibri" w:eastAsia="Arial Unicode MS" w:hAnsi="Calibri" w:cs="Arial Unicode MS"/>
          <w:bCs/>
          <w:color w:val="C00000"/>
          <w:sz w:val="18"/>
          <w:szCs w:val="18"/>
          <w:bdr w:val="nil"/>
          <w:lang w:eastAsia="de-DE"/>
        </w:rPr>
        <w:t>//</w:t>
      </w:r>
      <w:r w:rsidRPr="00656A4E">
        <w:rPr>
          <w:rFonts w:ascii="Calibri" w:eastAsia="Arial Unicode MS" w:hAnsi="Calibri" w:cs="Arial Unicode MS"/>
          <w:bCs/>
          <w:sz w:val="18"/>
          <w:szCs w:val="18"/>
          <w:bdr w:val="nil"/>
          <w:lang w:eastAsia="de-DE"/>
        </w:rPr>
        <w:t xml:space="preserve"> </w:t>
      </w:r>
      <w:hyperlink r:id="rId12" w:history="1">
        <w:r w:rsidRPr="00F35F5A">
          <w:rPr>
            <w:rStyle w:val="Hyperlink"/>
            <w:rFonts w:ascii="Calibri" w:eastAsia="Arial Unicode MS" w:hAnsi="Calibri" w:cs="Arial Unicode MS"/>
            <w:bCs/>
            <w:sz w:val="18"/>
            <w:szCs w:val="18"/>
            <w:u w:val="none"/>
            <w:bdr w:val="nil"/>
            <w:lang w:eastAsia="de-DE"/>
          </w:rPr>
          <w:t>nathalie.toebben@alliedvision.com</w:t>
        </w:r>
      </w:hyperlink>
    </w:p>
    <w:p w14:paraId="49652C57" w14:textId="726A5FF7" w:rsidR="00A12D57" w:rsidRPr="00057230" w:rsidRDefault="00A12D57" w:rsidP="009724CD">
      <w:pPr>
        <w:spacing w:line="360" w:lineRule="auto"/>
        <w:rPr>
          <w:b/>
          <w:sz w:val="18"/>
          <w:szCs w:val="18"/>
        </w:rPr>
      </w:pPr>
    </w:p>
    <w:p w14:paraId="6742E01E" w14:textId="21CA39ED" w:rsidR="001126D8" w:rsidRPr="00057230" w:rsidRDefault="001126D8" w:rsidP="00157E95">
      <w:pPr>
        <w:rPr>
          <w:rFonts w:ascii="Calibri" w:eastAsia="Calibri" w:hAnsi="Calibri" w:cs="Times New Roman"/>
          <w:b/>
          <w:sz w:val="20"/>
        </w:rPr>
      </w:pPr>
    </w:p>
    <w:sectPr w:rsidR="001126D8" w:rsidRPr="00057230" w:rsidSect="000C1C0E">
      <w:headerReference w:type="default" r:id="rId13"/>
      <w:pgSz w:w="12240" w:h="15840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48BC" w14:textId="77777777" w:rsidR="00FF3F2F" w:rsidRDefault="00FF3F2F" w:rsidP="007457DE">
      <w:pPr>
        <w:spacing w:after="0" w:line="240" w:lineRule="auto"/>
      </w:pPr>
      <w:r>
        <w:separator/>
      </w:r>
    </w:p>
  </w:endnote>
  <w:endnote w:type="continuationSeparator" w:id="0">
    <w:p w14:paraId="08F5C664" w14:textId="77777777" w:rsidR="00FF3F2F" w:rsidRDefault="00FF3F2F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D6C8" w14:textId="77777777" w:rsidR="00FF3F2F" w:rsidRDefault="00FF3F2F" w:rsidP="007457DE">
      <w:pPr>
        <w:spacing w:after="0" w:line="240" w:lineRule="auto"/>
      </w:pPr>
      <w:r>
        <w:separator/>
      </w:r>
    </w:p>
  </w:footnote>
  <w:footnote w:type="continuationSeparator" w:id="0">
    <w:p w14:paraId="61EA26A6" w14:textId="77777777" w:rsidR="00FF3F2F" w:rsidRDefault="00FF3F2F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E11E5F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654A"/>
    <w:rsid w:val="000121D3"/>
    <w:rsid w:val="0002331B"/>
    <w:rsid w:val="000406CF"/>
    <w:rsid w:val="00040E81"/>
    <w:rsid w:val="0005180C"/>
    <w:rsid w:val="00052F64"/>
    <w:rsid w:val="00057230"/>
    <w:rsid w:val="000630B2"/>
    <w:rsid w:val="000701E5"/>
    <w:rsid w:val="00073C42"/>
    <w:rsid w:val="00074C2C"/>
    <w:rsid w:val="00076599"/>
    <w:rsid w:val="00083CD5"/>
    <w:rsid w:val="00084577"/>
    <w:rsid w:val="00086E96"/>
    <w:rsid w:val="000A0F4F"/>
    <w:rsid w:val="000C1691"/>
    <w:rsid w:val="000C1C0E"/>
    <w:rsid w:val="000C6556"/>
    <w:rsid w:val="000E733B"/>
    <w:rsid w:val="000F5430"/>
    <w:rsid w:val="001126D8"/>
    <w:rsid w:val="0012338C"/>
    <w:rsid w:val="00124EF6"/>
    <w:rsid w:val="00125795"/>
    <w:rsid w:val="00134385"/>
    <w:rsid w:val="00134CD3"/>
    <w:rsid w:val="00135616"/>
    <w:rsid w:val="0013623D"/>
    <w:rsid w:val="00136CC7"/>
    <w:rsid w:val="0014168A"/>
    <w:rsid w:val="00157E95"/>
    <w:rsid w:val="00161049"/>
    <w:rsid w:val="00161BB6"/>
    <w:rsid w:val="00171B37"/>
    <w:rsid w:val="00176F29"/>
    <w:rsid w:val="001A703E"/>
    <w:rsid w:val="001B3868"/>
    <w:rsid w:val="001D100F"/>
    <w:rsid w:val="001D2080"/>
    <w:rsid w:val="001D341D"/>
    <w:rsid w:val="001E3516"/>
    <w:rsid w:val="00217542"/>
    <w:rsid w:val="00221688"/>
    <w:rsid w:val="0022216E"/>
    <w:rsid w:val="00222ABD"/>
    <w:rsid w:val="00223F83"/>
    <w:rsid w:val="00226766"/>
    <w:rsid w:val="00241595"/>
    <w:rsid w:val="00244A49"/>
    <w:rsid w:val="00262ABB"/>
    <w:rsid w:val="002754B4"/>
    <w:rsid w:val="00296A39"/>
    <w:rsid w:val="002A140F"/>
    <w:rsid w:val="002A6336"/>
    <w:rsid w:val="002A7FEA"/>
    <w:rsid w:val="002C25ED"/>
    <w:rsid w:val="002D2ACD"/>
    <w:rsid w:val="002E3EA5"/>
    <w:rsid w:val="002E7B9B"/>
    <w:rsid w:val="002F2F4C"/>
    <w:rsid w:val="002F430C"/>
    <w:rsid w:val="002F7B93"/>
    <w:rsid w:val="003014AD"/>
    <w:rsid w:val="003235C4"/>
    <w:rsid w:val="00324E2C"/>
    <w:rsid w:val="0034265A"/>
    <w:rsid w:val="00343733"/>
    <w:rsid w:val="0035064B"/>
    <w:rsid w:val="00361E02"/>
    <w:rsid w:val="00375512"/>
    <w:rsid w:val="003762E6"/>
    <w:rsid w:val="00380FFC"/>
    <w:rsid w:val="003B1C97"/>
    <w:rsid w:val="003B6528"/>
    <w:rsid w:val="003B6A59"/>
    <w:rsid w:val="003C7117"/>
    <w:rsid w:val="003D7A5D"/>
    <w:rsid w:val="003E70F9"/>
    <w:rsid w:val="003F0DA6"/>
    <w:rsid w:val="003F1424"/>
    <w:rsid w:val="004007B2"/>
    <w:rsid w:val="00400B1C"/>
    <w:rsid w:val="00407D47"/>
    <w:rsid w:val="00413C26"/>
    <w:rsid w:val="00421E78"/>
    <w:rsid w:val="00425750"/>
    <w:rsid w:val="00425F9A"/>
    <w:rsid w:val="0043098E"/>
    <w:rsid w:val="00433EF7"/>
    <w:rsid w:val="0043447C"/>
    <w:rsid w:val="00442CFD"/>
    <w:rsid w:val="004513EC"/>
    <w:rsid w:val="0045188C"/>
    <w:rsid w:val="0045393E"/>
    <w:rsid w:val="00460349"/>
    <w:rsid w:val="00464463"/>
    <w:rsid w:val="00473262"/>
    <w:rsid w:val="00490C88"/>
    <w:rsid w:val="004A3CBC"/>
    <w:rsid w:val="004C07A5"/>
    <w:rsid w:val="004C0C7E"/>
    <w:rsid w:val="004D25C8"/>
    <w:rsid w:val="004D5665"/>
    <w:rsid w:val="004E7DC9"/>
    <w:rsid w:val="004F5001"/>
    <w:rsid w:val="004F6456"/>
    <w:rsid w:val="00501979"/>
    <w:rsid w:val="005062D3"/>
    <w:rsid w:val="00512A3A"/>
    <w:rsid w:val="00543A49"/>
    <w:rsid w:val="00544607"/>
    <w:rsid w:val="005510FA"/>
    <w:rsid w:val="00575826"/>
    <w:rsid w:val="00576F15"/>
    <w:rsid w:val="005814CB"/>
    <w:rsid w:val="00590D91"/>
    <w:rsid w:val="00594E15"/>
    <w:rsid w:val="005C306C"/>
    <w:rsid w:val="005C4298"/>
    <w:rsid w:val="005C56C2"/>
    <w:rsid w:val="005E108B"/>
    <w:rsid w:val="005E1E98"/>
    <w:rsid w:val="005F2B80"/>
    <w:rsid w:val="006031C3"/>
    <w:rsid w:val="00615114"/>
    <w:rsid w:val="006170AC"/>
    <w:rsid w:val="0062148C"/>
    <w:rsid w:val="00623AED"/>
    <w:rsid w:val="00624867"/>
    <w:rsid w:val="0063294D"/>
    <w:rsid w:val="0064742B"/>
    <w:rsid w:val="00660E4D"/>
    <w:rsid w:val="00693C13"/>
    <w:rsid w:val="006A27BB"/>
    <w:rsid w:val="006B107F"/>
    <w:rsid w:val="006B15FB"/>
    <w:rsid w:val="006B2C9B"/>
    <w:rsid w:val="006C4CA0"/>
    <w:rsid w:val="006D002C"/>
    <w:rsid w:val="006D3ACE"/>
    <w:rsid w:val="006D5ADC"/>
    <w:rsid w:val="006E3995"/>
    <w:rsid w:val="006E51C9"/>
    <w:rsid w:val="006E704F"/>
    <w:rsid w:val="006E71D3"/>
    <w:rsid w:val="00722305"/>
    <w:rsid w:val="00735A3E"/>
    <w:rsid w:val="0074332A"/>
    <w:rsid w:val="007457DE"/>
    <w:rsid w:val="00754963"/>
    <w:rsid w:val="00762B94"/>
    <w:rsid w:val="007762BE"/>
    <w:rsid w:val="007923DB"/>
    <w:rsid w:val="007B38CC"/>
    <w:rsid w:val="007C68F8"/>
    <w:rsid w:val="007E0812"/>
    <w:rsid w:val="007F5363"/>
    <w:rsid w:val="00803429"/>
    <w:rsid w:val="00804A03"/>
    <w:rsid w:val="0080554C"/>
    <w:rsid w:val="00817283"/>
    <w:rsid w:val="008240B7"/>
    <w:rsid w:val="00825DB6"/>
    <w:rsid w:val="0083287A"/>
    <w:rsid w:val="00876493"/>
    <w:rsid w:val="0087735A"/>
    <w:rsid w:val="008854ED"/>
    <w:rsid w:val="008A3613"/>
    <w:rsid w:val="008B06F6"/>
    <w:rsid w:val="008C4D39"/>
    <w:rsid w:val="008C4F33"/>
    <w:rsid w:val="008C74D6"/>
    <w:rsid w:val="008D0AB0"/>
    <w:rsid w:val="008D51C6"/>
    <w:rsid w:val="008D58C9"/>
    <w:rsid w:val="008F154A"/>
    <w:rsid w:val="008F241B"/>
    <w:rsid w:val="008F43FB"/>
    <w:rsid w:val="009468E3"/>
    <w:rsid w:val="00954B10"/>
    <w:rsid w:val="00964B59"/>
    <w:rsid w:val="00967011"/>
    <w:rsid w:val="009724CD"/>
    <w:rsid w:val="009760D4"/>
    <w:rsid w:val="00995DA2"/>
    <w:rsid w:val="009A1773"/>
    <w:rsid w:val="009C5D68"/>
    <w:rsid w:val="009D503D"/>
    <w:rsid w:val="009F626D"/>
    <w:rsid w:val="009F6F44"/>
    <w:rsid w:val="009F730C"/>
    <w:rsid w:val="00A116B3"/>
    <w:rsid w:val="00A12D57"/>
    <w:rsid w:val="00A17E25"/>
    <w:rsid w:val="00A2385C"/>
    <w:rsid w:val="00A3530B"/>
    <w:rsid w:val="00A52B59"/>
    <w:rsid w:val="00A66A37"/>
    <w:rsid w:val="00A732B3"/>
    <w:rsid w:val="00A7340C"/>
    <w:rsid w:val="00A80963"/>
    <w:rsid w:val="00A91BCB"/>
    <w:rsid w:val="00A94FC2"/>
    <w:rsid w:val="00AA2C74"/>
    <w:rsid w:val="00AA5619"/>
    <w:rsid w:val="00AA67CC"/>
    <w:rsid w:val="00AA7551"/>
    <w:rsid w:val="00AA7F8F"/>
    <w:rsid w:val="00AB0830"/>
    <w:rsid w:val="00AB4CE0"/>
    <w:rsid w:val="00AC16BC"/>
    <w:rsid w:val="00AD3558"/>
    <w:rsid w:val="00AD5148"/>
    <w:rsid w:val="00B03961"/>
    <w:rsid w:val="00B2045B"/>
    <w:rsid w:val="00B21F1A"/>
    <w:rsid w:val="00B32D55"/>
    <w:rsid w:val="00B371FF"/>
    <w:rsid w:val="00B41962"/>
    <w:rsid w:val="00B50D9F"/>
    <w:rsid w:val="00B605E1"/>
    <w:rsid w:val="00B60E06"/>
    <w:rsid w:val="00B610B4"/>
    <w:rsid w:val="00B630D7"/>
    <w:rsid w:val="00B64D12"/>
    <w:rsid w:val="00BA08FD"/>
    <w:rsid w:val="00BB3CD0"/>
    <w:rsid w:val="00BC5567"/>
    <w:rsid w:val="00BC7D37"/>
    <w:rsid w:val="00BD230B"/>
    <w:rsid w:val="00BD2872"/>
    <w:rsid w:val="00BD5F4B"/>
    <w:rsid w:val="00BE5342"/>
    <w:rsid w:val="00BE5C79"/>
    <w:rsid w:val="00BE74A8"/>
    <w:rsid w:val="00C01B4C"/>
    <w:rsid w:val="00C04A3D"/>
    <w:rsid w:val="00C06C8B"/>
    <w:rsid w:val="00C144E7"/>
    <w:rsid w:val="00C4012A"/>
    <w:rsid w:val="00C56D05"/>
    <w:rsid w:val="00C57311"/>
    <w:rsid w:val="00C624E8"/>
    <w:rsid w:val="00C75820"/>
    <w:rsid w:val="00C7791D"/>
    <w:rsid w:val="00C801C1"/>
    <w:rsid w:val="00C8695E"/>
    <w:rsid w:val="00C94270"/>
    <w:rsid w:val="00C96243"/>
    <w:rsid w:val="00CC35E3"/>
    <w:rsid w:val="00CC743F"/>
    <w:rsid w:val="00CD2438"/>
    <w:rsid w:val="00CD4A28"/>
    <w:rsid w:val="00CE0C41"/>
    <w:rsid w:val="00D018A8"/>
    <w:rsid w:val="00D03902"/>
    <w:rsid w:val="00D05CA1"/>
    <w:rsid w:val="00D201D2"/>
    <w:rsid w:val="00D22EA6"/>
    <w:rsid w:val="00D34272"/>
    <w:rsid w:val="00D4678A"/>
    <w:rsid w:val="00D6774C"/>
    <w:rsid w:val="00D6784B"/>
    <w:rsid w:val="00D73C66"/>
    <w:rsid w:val="00D87E83"/>
    <w:rsid w:val="00D93EFF"/>
    <w:rsid w:val="00D9596B"/>
    <w:rsid w:val="00D95D83"/>
    <w:rsid w:val="00D97DC1"/>
    <w:rsid w:val="00DA3B06"/>
    <w:rsid w:val="00DA7D49"/>
    <w:rsid w:val="00DB07B0"/>
    <w:rsid w:val="00DB7A28"/>
    <w:rsid w:val="00DC023C"/>
    <w:rsid w:val="00DC5756"/>
    <w:rsid w:val="00DE3D2A"/>
    <w:rsid w:val="00DE5C18"/>
    <w:rsid w:val="00DF0350"/>
    <w:rsid w:val="00DF3455"/>
    <w:rsid w:val="00DF3698"/>
    <w:rsid w:val="00E023E3"/>
    <w:rsid w:val="00E06EEA"/>
    <w:rsid w:val="00E1143E"/>
    <w:rsid w:val="00E11E5F"/>
    <w:rsid w:val="00E342DE"/>
    <w:rsid w:val="00E5476F"/>
    <w:rsid w:val="00E57B3B"/>
    <w:rsid w:val="00E719A4"/>
    <w:rsid w:val="00E75A3D"/>
    <w:rsid w:val="00E90137"/>
    <w:rsid w:val="00E944CE"/>
    <w:rsid w:val="00EC17E6"/>
    <w:rsid w:val="00EE7829"/>
    <w:rsid w:val="00F35F5A"/>
    <w:rsid w:val="00F41B74"/>
    <w:rsid w:val="00F67662"/>
    <w:rsid w:val="00F8366F"/>
    <w:rsid w:val="00F90945"/>
    <w:rsid w:val="00F92021"/>
    <w:rsid w:val="00F93150"/>
    <w:rsid w:val="00F9360C"/>
    <w:rsid w:val="00FA3536"/>
    <w:rsid w:val="00FB21E7"/>
    <w:rsid w:val="00FC306E"/>
    <w:rsid w:val="00FD4ECF"/>
    <w:rsid w:val="00FD4F34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athalie.toebben@alliedvis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.zou@alliedvisi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lliedvisio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liedvis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F3B7868C43945AEADB182C7FFE75A" ma:contentTypeVersion="11" ma:contentTypeDescription="Ein neues Dokument erstellen." ma:contentTypeScope="" ma:versionID="7babe8d7e370ebf8ce434eb0e9b97527">
  <xsd:schema xmlns:xsd="http://www.w3.org/2001/XMLSchema" xmlns:xs="http://www.w3.org/2001/XMLSchema" xmlns:p="http://schemas.microsoft.com/office/2006/metadata/properties" xmlns:ns3="d12ff0ed-71ff-4f84-9e2c-dbfafd9af633" xmlns:ns4="10cfafd9-f138-45f6-b6a1-c76b471b4ddc" targetNamespace="http://schemas.microsoft.com/office/2006/metadata/properties" ma:root="true" ma:fieldsID="5a46e54315ef42116eccb08e1e46fb76" ns3:_="" ns4:_="">
    <xsd:import namespace="d12ff0ed-71ff-4f84-9e2c-dbfafd9af633"/>
    <xsd:import namespace="10cfafd9-f138-45f6-b6a1-c76b471b4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0ed-71ff-4f84-9e2c-dbfafd9a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afd9-f138-45f6-b6a1-c76b471b4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C12E9-B51A-4F6F-9F9D-EF629DA00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A7E8E-8DCC-4C84-8802-181FD3EB4B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cfafd9-f138-45f6-b6a1-c76b471b4ddc"/>
    <ds:schemaRef ds:uri="http://schemas.microsoft.com/office/infopath/2007/PartnerControls"/>
    <ds:schemaRef ds:uri="http://purl.org/dc/elements/1.1/"/>
    <ds:schemaRef ds:uri="d12ff0ed-71ff-4f84-9e2c-dbfafd9af6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A5926E-9D4C-4416-8F31-3FE0E0176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f0ed-71ff-4f84-9e2c-dbfafd9af633"/>
    <ds:schemaRef ds:uri="10cfafd9-f138-45f6-b6a1-c76b471b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</cp:lastModifiedBy>
  <cp:revision>3</cp:revision>
  <cp:lastPrinted>2019-08-12T15:28:00Z</cp:lastPrinted>
  <dcterms:created xsi:type="dcterms:W3CDTF">2019-09-20T13:49:00Z</dcterms:created>
  <dcterms:modified xsi:type="dcterms:W3CDTF">2019-09-20T14:10:00Z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0x01010053DF3B7868C43945AEADB182C7FFE75A</vt:lpwstr>
  </property>
</Properties>
</file>