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06"/>
      </w:tblGrid>
      <w:tr w:rsidR="007457DE" w:rsidRPr="001126D8" w14:paraId="419883F6" w14:textId="77777777">
        <w:tc>
          <w:tcPr>
            <w:tcW w:w="4606" w:type="dxa"/>
          </w:tcPr>
          <w:p w14:paraId="0EBFBD7C" w14:textId="0A6412E3" w:rsidR="007457DE" w:rsidRPr="003E268F" w:rsidRDefault="0080554C" w:rsidP="007457DE">
            <w:pPr>
              <w:rPr>
                <w:b/>
                <w:sz w:val="24"/>
              </w:rPr>
            </w:pPr>
            <w:r w:rsidRPr="003E268F">
              <w:rPr>
                <w:b/>
                <w:sz w:val="24"/>
              </w:rPr>
              <w:t>P</w:t>
            </w:r>
            <w:r w:rsidR="004A2B93" w:rsidRPr="003E268F">
              <w:rPr>
                <w:b/>
                <w:sz w:val="24"/>
              </w:rPr>
              <w:t>res</w:t>
            </w:r>
            <w:r w:rsidR="00B616A9" w:rsidRPr="003E268F">
              <w:rPr>
                <w:b/>
                <w:sz w:val="24"/>
              </w:rPr>
              <w:t>semeldung</w:t>
            </w:r>
          </w:p>
        </w:tc>
        <w:tc>
          <w:tcPr>
            <w:tcW w:w="4606" w:type="dxa"/>
          </w:tcPr>
          <w:p w14:paraId="6CD4FA70" w14:textId="061F4E69" w:rsidR="007457DE" w:rsidRPr="0064742B" w:rsidRDefault="0077508C" w:rsidP="0013623D">
            <w:pPr>
              <w:jc w:val="right"/>
              <w:rPr>
                <w:b/>
                <w:sz w:val="24"/>
                <w:lang w:val="en-US"/>
              </w:rPr>
            </w:pPr>
            <w:r>
              <w:rPr>
                <w:b/>
                <w:sz w:val="24"/>
                <w:lang w:val="en-US"/>
              </w:rPr>
              <w:t>1</w:t>
            </w:r>
            <w:r w:rsidR="00D81BC7">
              <w:rPr>
                <w:b/>
                <w:sz w:val="24"/>
                <w:lang w:val="en-US"/>
              </w:rPr>
              <w:t>8</w:t>
            </w:r>
            <w:r w:rsidR="00BD5F4B">
              <w:rPr>
                <w:b/>
                <w:sz w:val="24"/>
                <w:lang w:val="en-US"/>
              </w:rPr>
              <w:t>.</w:t>
            </w:r>
            <w:r w:rsidR="0093700F">
              <w:rPr>
                <w:b/>
                <w:sz w:val="24"/>
                <w:lang w:val="en-US"/>
              </w:rPr>
              <w:t>04</w:t>
            </w:r>
            <w:r w:rsidR="00073C42">
              <w:rPr>
                <w:b/>
                <w:sz w:val="24"/>
                <w:lang w:val="en-US"/>
              </w:rPr>
              <w:t>.201</w:t>
            </w:r>
            <w:r w:rsidR="00BD5F4B">
              <w:rPr>
                <w:b/>
                <w:sz w:val="24"/>
                <w:lang w:val="en-US"/>
              </w:rPr>
              <w:t>8</w:t>
            </w:r>
          </w:p>
        </w:tc>
      </w:tr>
    </w:tbl>
    <w:p w14:paraId="42CF07B2" w14:textId="10676A36" w:rsidR="00DA2955" w:rsidRPr="00B616A9"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B616A9">
        <w:rPr>
          <w:sz w:val="48"/>
        </w:rPr>
        <w:br/>
      </w:r>
      <w:r w:rsidR="00BB24CB" w:rsidRPr="00BB24CB">
        <w:rPr>
          <w:sz w:val="48"/>
        </w:rPr>
        <w:t xml:space="preserve">Allied Vision-Geschäftsführer Frank Grube </w:t>
      </w:r>
      <w:r w:rsidR="00290034">
        <w:rPr>
          <w:sz w:val="48"/>
        </w:rPr>
        <w:t>im Alter von</w:t>
      </w:r>
      <w:r w:rsidR="00BB24CB" w:rsidRPr="00BB24CB">
        <w:rPr>
          <w:sz w:val="48"/>
        </w:rPr>
        <w:t xml:space="preserve"> 53 </w:t>
      </w:r>
      <w:r w:rsidR="00290034">
        <w:rPr>
          <w:sz w:val="48"/>
        </w:rPr>
        <w:t>Jahren</w:t>
      </w:r>
      <w:r w:rsidR="00EA5293">
        <w:rPr>
          <w:sz w:val="48"/>
        </w:rPr>
        <w:t xml:space="preserve"> verstorben</w:t>
      </w:r>
    </w:p>
    <w:p w14:paraId="209D4026" w14:textId="7F2A4FE5" w:rsidR="00BB24CB" w:rsidRPr="00B616A9" w:rsidRDefault="00BB24CB"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rPr>
      </w:pPr>
      <w:r w:rsidRPr="00BB24CB">
        <w:rPr>
          <w:rFonts w:ascii="Calibri Bold" w:hAnsi="Calibri Bold"/>
          <w:sz w:val="28"/>
        </w:rPr>
        <w:t xml:space="preserve">Der visionäre Geschäftsmann war eine anerkannte Persönlichkeit der </w:t>
      </w:r>
      <w:bookmarkStart w:id="0" w:name="_GoBack"/>
      <w:bookmarkEnd w:id="0"/>
      <w:r w:rsidRPr="00BB24CB">
        <w:rPr>
          <w:rFonts w:ascii="Calibri Bold" w:hAnsi="Calibri Bold"/>
          <w:sz w:val="28"/>
        </w:rPr>
        <w:t>Bildverarbeitungsbranche. Aus einer kleinen Distributionsfirma machte er den globalen Kamerahersteller, der Allied Vision heute ist.</w:t>
      </w:r>
    </w:p>
    <w:p w14:paraId="194E69C3" w14:textId="72B11C47" w:rsidR="004F145D" w:rsidRPr="00B616A9" w:rsidRDefault="00DC575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D21BDD">
        <w:rPr>
          <w:i/>
          <w:sz w:val="24"/>
        </w:rPr>
        <w:t xml:space="preserve">Stadtroda – </w:t>
      </w:r>
      <w:r w:rsidR="00B616A9" w:rsidRPr="00D21BDD">
        <w:rPr>
          <w:i/>
          <w:sz w:val="24"/>
        </w:rPr>
        <w:t>1</w:t>
      </w:r>
      <w:r w:rsidR="00BB24CB">
        <w:rPr>
          <w:i/>
          <w:sz w:val="24"/>
        </w:rPr>
        <w:t>8</w:t>
      </w:r>
      <w:r w:rsidR="00B616A9" w:rsidRPr="00D21BDD">
        <w:rPr>
          <w:i/>
          <w:sz w:val="24"/>
        </w:rPr>
        <w:t xml:space="preserve">. </w:t>
      </w:r>
      <w:r w:rsidR="00B616A9" w:rsidRPr="00B616A9">
        <w:rPr>
          <w:i/>
          <w:sz w:val="24"/>
        </w:rPr>
        <w:t>April</w:t>
      </w:r>
      <w:r w:rsidRPr="00B616A9">
        <w:rPr>
          <w:i/>
          <w:sz w:val="24"/>
        </w:rPr>
        <w:t xml:space="preserve"> 201</w:t>
      </w:r>
      <w:r w:rsidR="00BD5F4B" w:rsidRPr="00B616A9">
        <w:rPr>
          <w:i/>
          <w:sz w:val="24"/>
        </w:rPr>
        <w:t>8</w:t>
      </w:r>
      <w:r w:rsidR="00DA7D49" w:rsidRPr="00B616A9">
        <w:rPr>
          <w:sz w:val="24"/>
        </w:rPr>
        <w:t xml:space="preserve"> </w:t>
      </w:r>
      <w:bookmarkStart w:id="1" w:name="_Hlk501639783"/>
      <w:r w:rsidR="005C56C2" w:rsidRPr="00B616A9">
        <w:rPr>
          <w:sz w:val="24"/>
        </w:rPr>
        <w:t xml:space="preserve">- </w:t>
      </w:r>
      <w:bookmarkEnd w:id="1"/>
      <w:r w:rsidR="00BB24CB" w:rsidRPr="00BB24CB">
        <w:rPr>
          <w:sz w:val="24"/>
        </w:rPr>
        <w:t xml:space="preserve">Frank Grube, </w:t>
      </w:r>
      <w:r w:rsidR="00672165">
        <w:rPr>
          <w:sz w:val="24"/>
        </w:rPr>
        <w:t>Geschäftsführer der Allied Vision Technol</w:t>
      </w:r>
      <w:r w:rsidR="004A4120">
        <w:rPr>
          <w:sz w:val="24"/>
        </w:rPr>
        <w:t>o</w:t>
      </w:r>
      <w:r w:rsidR="00672165">
        <w:rPr>
          <w:sz w:val="24"/>
        </w:rPr>
        <w:t>gies GmbH</w:t>
      </w:r>
      <w:r w:rsidR="00BB24CB" w:rsidRPr="00BB24CB">
        <w:rPr>
          <w:sz w:val="24"/>
        </w:rPr>
        <w:t xml:space="preserve">, ist am 14. April </w:t>
      </w:r>
      <w:r w:rsidR="00290034">
        <w:rPr>
          <w:sz w:val="24"/>
        </w:rPr>
        <w:t xml:space="preserve">2018 </w:t>
      </w:r>
      <w:r w:rsidR="00BB24CB" w:rsidRPr="00BB24CB">
        <w:rPr>
          <w:sz w:val="24"/>
        </w:rPr>
        <w:t xml:space="preserve">im Kreis seiner Familie überraschend verstorben. </w:t>
      </w:r>
      <w:r w:rsidR="00882322">
        <w:rPr>
          <w:sz w:val="24"/>
        </w:rPr>
        <w:t>"</w:t>
      </w:r>
      <w:r w:rsidR="00BB24CB" w:rsidRPr="00BB24CB">
        <w:rPr>
          <w:sz w:val="24"/>
        </w:rPr>
        <w:t xml:space="preserve">Wir sind </w:t>
      </w:r>
      <w:r w:rsidR="00290034">
        <w:rPr>
          <w:sz w:val="24"/>
        </w:rPr>
        <w:t xml:space="preserve">über </w:t>
      </w:r>
      <w:r w:rsidR="00BB24CB" w:rsidRPr="00BB24CB">
        <w:rPr>
          <w:sz w:val="24"/>
        </w:rPr>
        <w:t>diese</w:t>
      </w:r>
      <w:r w:rsidR="00290034">
        <w:rPr>
          <w:sz w:val="24"/>
        </w:rPr>
        <w:t>n</w:t>
      </w:r>
      <w:r w:rsidR="00BB24CB" w:rsidRPr="00BB24CB">
        <w:rPr>
          <w:sz w:val="24"/>
        </w:rPr>
        <w:t xml:space="preserve"> Verlust </w:t>
      </w:r>
      <w:r w:rsidR="00290034">
        <w:rPr>
          <w:sz w:val="24"/>
        </w:rPr>
        <w:t xml:space="preserve">sehr </w:t>
      </w:r>
      <w:r w:rsidR="00BB24CB" w:rsidRPr="00BB24CB">
        <w:rPr>
          <w:sz w:val="24"/>
        </w:rPr>
        <w:t>bestürzt</w:t>
      </w:r>
      <w:r w:rsidR="00882322">
        <w:rPr>
          <w:sz w:val="24"/>
        </w:rPr>
        <w:t>"</w:t>
      </w:r>
      <w:r w:rsidR="00BB24CB" w:rsidRPr="00BB24CB">
        <w:rPr>
          <w:sz w:val="24"/>
        </w:rPr>
        <w:t xml:space="preserve">, sagte Michael Cyros, Chief Commercial Officer des Unternehmens und Mitglied des Management Boards. </w:t>
      </w:r>
      <w:r w:rsidR="004A4120">
        <w:rPr>
          <w:sz w:val="24"/>
        </w:rPr>
        <w:t>"</w:t>
      </w:r>
      <w:r w:rsidR="00BB24CB" w:rsidRPr="00BB24CB">
        <w:rPr>
          <w:sz w:val="24"/>
        </w:rPr>
        <w:t xml:space="preserve">Unsere Gedanken </w:t>
      </w:r>
      <w:r w:rsidR="00290034">
        <w:rPr>
          <w:sz w:val="24"/>
        </w:rPr>
        <w:t>sind bei</w:t>
      </w:r>
      <w:r w:rsidR="00BB24CB" w:rsidRPr="00BB24CB">
        <w:rPr>
          <w:sz w:val="24"/>
        </w:rPr>
        <w:t xml:space="preserve"> seiner Frau und seiner Familie. Frank Grube war eine leidenschaftliche Führungspersönlichkeit und alle Mitarbeiter von Allied Vision wissen, dass wir unseren Erfolg i</w:t>
      </w:r>
      <w:r w:rsidR="00290034">
        <w:rPr>
          <w:sz w:val="24"/>
        </w:rPr>
        <w:t>n</w:t>
      </w:r>
      <w:r w:rsidR="00BB24CB" w:rsidRPr="00BB24CB">
        <w:rPr>
          <w:sz w:val="24"/>
        </w:rPr>
        <w:t xml:space="preserve"> hohe</w:t>
      </w:r>
      <w:r w:rsidR="00290034">
        <w:rPr>
          <w:sz w:val="24"/>
        </w:rPr>
        <w:t>m</w:t>
      </w:r>
      <w:r w:rsidR="00BB24CB" w:rsidRPr="00BB24CB">
        <w:rPr>
          <w:sz w:val="24"/>
        </w:rPr>
        <w:t xml:space="preserve"> Maße ihm und seinem Unternehmergeist verdanken</w:t>
      </w:r>
      <w:r w:rsidR="004A4120">
        <w:rPr>
          <w:sz w:val="24"/>
        </w:rPr>
        <w:t>"</w:t>
      </w:r>
      <w:r w:rsidR="00BB24CB" w:rsidRPr="00BB24CB">
        <w:rPr>
          <w:sz w:val="24"/>
        </w:rPr>
        <w:t xml:space="preserve">. Alexander van der Lof, Chairman &amp; CEO der TKH Group, Allied Visions Muttergesellschaft, sagt: </w:t>
      </w:r>
      <w:r w:rsidR="004A4120">
        <w:rPr>
          <w:sz w:val="24"/>
        </w:rPr>
        <w:t>"</w:t>
      </w:r>
      <w:r w:rsidR="00BB24CB" w:rsidRPr="00BB24CB">
        <w:rPr>
          <w:sz w:val="24"/>
        </w:rPr>
        <w:t>Die Nachricht von Frank Grubes Tod erfüllt uns mit Trauer. Frank hat immer für seine Firma und seine Mitarbeiter gekämpft. Zusammen mit seinem Team bei Allied Vision war er im Begriff, mit bahnbrechenden Innovationen die digitale Bildverarbeitung zu revolutionieren</w:t>
      </w:r>
      <w:r w:rsidR="004A4120">
        <w:rPr>
          <w:sz w:val="24"/>
        </w:rPr>
        <w:t>"</w:t>
      </w:r>
      <w:r w:rsidR="00BB24CB" w:rsidRPr="00BB24CB">
        <w:rPr>
          <w:sz w:val="24"/>
        </w:rPr>
        <w:t>.</w:t>
      </w:r>
    </w:p>
    <w:p w14:paraId="37997D0C" w14:textId="07FB5986" w:rsidR="00B616A9" w:rsidRDefault="00BB24CB" w:rsidP="00BB24C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BB24CB">
        <w:rPr>
          <w:b/>
          <w:sz w:val="24"/>
        </w:rPr>
        <w:t>Ein Leben im Dienst der Bildverarbeitung</w:t>
      </w:r>
      <w:r w:rsidR="00B616A9" w:rsidRPr="00B616A9">
        <w:rPr>
          <w:b/>
          <w:sz w:val="24"/>
        </w:rPr>
        <w:br/>
      </w:r>
      <w:r w:rsidRPr="00BB24CB">
        <w:rPr>
          <w:sz w:val="24"/>
        </w:rPr>
        <w:t xml:space="preserve">Frank Grube widmete den Großteil seiner Karriere der Bildverarbeitungsbranche und gehörte zu den Pionieren, die den Aufschwung dieser Branche in den 1990er Jahren mitgestalteten. Im Jahr 2000 wurde er zum Geschäftsführer der Manfred Sticksel CCD Kameratechnik GmbH </w:t>
      </w:r>
      <w:r w:rsidR="00672165">
        <w:rPr>
          <w:sz w:val="24"/>
        </w:rPr>
        <w:t>berufen</w:t>
      </w:r>
      <w:r w:rsidRPr="00BB24CB">
        <w:rPr>
          <w:sz w:val="24"/>
        </w:rPr>
        <w:t>, nachdem der kleine Kameradistributor von der Augusta AG (</w:t>
      </w:r>
      <w:r w:rsidR="00672165" w:rsidRPr="003A443A">
        <w:rPr>
          <w:sz w:val="24"/>
        </w:rPr>
        <w:t>mittlerweile</w:t>
      </w:r>
      <w:r w:rsidRPr="003A443A">
        <w:rPr>
          <w:sz w:val="24"/>
        </w:rPr>
        <w:t xml:space="preserve"> in d</w:t>
      </w:r>
      <w:r w:rsidR="00672165" w:rsidRPr="003A443A">
        <w:rPr>
          <w:sz w:val="24"/>
        </w:rPr>
        <w:t>er</w:t>
      </w:r>
      <w:r w:rsidRPr="003A443A">
        <w:rPr>
          <w:sz w:val="24"/>
        </w:rPr>
        <w:t xml:space="preserve"> TKH Group </w:t>
      </w:r>
      <w:r w:rsidR="00672165" w:rsidRPr="003A443A">
        <w:rPr>
          <w:sz w:val="24"/>
        </w:rPr>
        <w:t>aufgegangen</w:t>
      </w:r>
      <w:r w:rsidRPr="00BB24CB">
        <w:rPr>
          <w:sz w:val="24"/>
        </w:rPr>
        <w:t>) übernommen wurde. Grube führte einen kompletten Strategiewechsel des 2001 zu Allied Vision Technologies GmbH umfirmierten Unternehmens</w:t>
      </w:r>
      <w:r w:rsidR="00431AC9">
        <w:rPr>
          <w:sz w:val="24"/>
        </w:rPr>
        <w:t xml:space="preserve"> ein</w:t>
      </w:r>
      <w:r w:rsidRPr="00BB24CB">
        <w:rPr>
          <w:sz w:val="24"/>
        </w:rPr>
        <w:t xml:space="preserve">. Er hatte erkannt, dass Machine Vision Kameras in Zukunft statt auf </w:t>
      </w:r>
      <w:r w:rsidRPr="00BB24CB">
        <w:rPr>
          <w:sz w:val="24"/>
        </w:rPr>
        <w:lastRenderedPageBreak/>
        <w:t xml:space="preserve">analoge auf digitale Schnittstellen setzen würden und wandelte das Unternehmen zu einem Hersteller von Digitalkameras um, indem </w:t>
      </w:r>
      <w:r w:rsidR="00672165">
        <w:rPr>
          <w:sz w:val="24"/>
        </w:rPr>
        <w:t>er</w:t>
      </w:r>
      <w:r w:rsidR="00431AC9">
        <w:rPr>
          <w:sz w:val="24"/>
        </w:rPr>
        <w:t xml:space="preserve"> </w:t>
      </w:r>
      <w:r w:rsidRPr="00BB24CB">
        <w:rPr>
          <w:sz w:val="24"/>
        </w:rPr>
        <w:t xml:space="preserve">die Entwicklung und Fertigung eigener Kameras aufbaute. Mit seinen FireWire Kameras trieb Allied Vision die weltweite Digitalisierung der Bildverarbeitung voran. </w:t>
      </w:r>
      <w:r w:rsidR="00431AC9">
        <w:rPr>
          <w:sz w:val="24"/>
        </w:rPr>
        <w:br/>
      </w:r>
      <w:r w:rsidR="00672165">
        <w:rPr>
          <w:sz w:val="24"/>
        </w:rPr>
        <w:t xml:space="preserve">In den folgenden Jahren baute </w:t>
      </w:r>
      <w:r w:rsidRPr="00BB24CB">
        <w:rPr>
          <w:sz w:val="24"/>
        </w:rPr>
        <w:t>Frank Grube das Unternehmen zu einem Global Player aus. 2008 übernahm Allied Vision den kanadischen Kamerahersteller Prosilica; 2011 den Hersteller von Infrarotkameras VDS-Vosskühler. Allied Vision wuchs aber auch organisch mit der Eröffnung von Vertriebs- und Serviceniederlassungen in den USA (2006), Singapur (2010) und China (2012). In letzter Zeit investierte Frank Grube viel Zeit und Energie in de</w:t>
      </w:r>
      <w:r w:rsidR="00431AC9">
        <w:rPr>
          <w:sz w:val="24"/>
        </w:rPr>
        <w:t>n</w:t>
      </w:r>
      <w:r w:rsidRPr="00BB24CB">
        <w:rPr>
          <w:sz w:val="24"/>
        </w:rPr>
        <w:t xml:space="preserve"> Ausbau des Geschäfts in Asien und i</w:t>
      </w:r>
      <w:r w:rsidR="004A4120">
        <w:rPr>
          <w:sz w:val="24"/>
        </w:rPr>
        <w:t>m</w:t>
      </w:r>
      <w:r w:rsidRPr="00BB24CB">
        <w:rPr>
          <w:sz w:val="24"/>
        </w:rPr>
        <w:t xml:space="preserve"> Bereich Embedded Vision, </w:t>
      </w:r>
      <w:r w:rsidR="004A4120">
        <w:rPr>
          <w:sz w:val="24"/>
        </w:rPr>
        <w:t xml:space="preserve">wo er </w:t>
      </w:r>
      <w:r w:rsidRPr="00BB24CB">
        <w:rPr>
          <w:sz w:val="24"/>
        </w:rPr>
        <w:t xml:space="preserve">die wichtigsten Wachstumsmärkte für Allied Vision </w:t>
      </w:r>
      <w:r w:rsidR="004A4120">
        <w:rPr>
          <w:sz w:val="24"/>
        </w:rPr>
        <w:t>sah</w:t>
      </w:r>
      <w:r w:rsidRPr="00BB24CB">
        <w:rPr>
          <w:sz w:val="24"/>
        </w:rPr>
        <w:t xml:space="preserve">. </w:t>
      </w:r>
    </w:p>
    <w:p w14:paraId="1377B715" w14:textId="29E90E36" w:rsidR="00B616A9" w:rsidRPr="00BB24CB" w:rsidRDefault="00BB24CB" w:rsidP="00B616A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BB24CB">
        <w:rPr>
          <w:b/>
          <w:sz w:val="24"/>
        </w:rPr>
        <w:t>Menschliche Werte</w:t>
      </w:r>
      <w:r>
        <w:rPr>
          <w:b/>
          <w:sz w:val="24"/>
        </w:rPr>
        <w:br/>
      </w:r>
      <w:r w:rsidRPr="00BB24CB">
        <w:rPr>
          <w:sz w:val="24"/>
        </w:rPr>
        <w:t>Frank Grube war nicht nur ein</w:t>
      </w:r>
      <w:r w:rsidR="00672165">
        <w:rPr>
          <w:sz w:val="24"/>
        </w:rPr>
        <w:t xml:space="preserve"> sehr erfolgreicher</w:t>
      </w:r>
      <w:r w:rsidRPr="00BB24CB">
        <w:rPr>
          <w:sz w:val="24"/>
        </w:rPr>
        <w:t xml:space="preserve"> Geschäftsmann, er wurde auch von starken </w:t>
      </w:r>
      <w:r w:rsidR="00672165">
        <w:rPr>
          <w:sz w:val="24"/>
        </w:rPr>
        <w:t xml:space="preserve">inneren </w:t>
      </w:r>
      <w:r w:rsidRPr="00BB24CB">
        <w:rPr>
          <w:sz w:val="24"/>
        </w:rPr>
        <w:t xml:space="preserve">Werten getrieben. Nicht zuletzt deswegen wurde er nicht nur bei Allied Vision, sondern auch in der ganzen Branche </w:t>
      </w:r>
      <w:r w:rsidR="00290034" w:rsidRPr="00BB24CB">
        <w:rPr>
          <w:sz w:val="24"/>
        </w:rPr>
        <w:t>hochgeschätzt</w:t>
      </w:r>
      <w:r w:rsidRPr="00BB24CB">
        <w:rPr>
          <w:sz w:val="24"/>
        </w:rPr>
        <w:t xml:space="preserve">. </w:t>
      </w:r>
      <w:r w:rsidR="004A4120">
        <w:rPr>
          <w:sz w:val="24"/>
        </w:rPr>
        <w:t>"</w:t>
      </w:r>
      <w:r w:rsidRPr="00BB24CB">
        <w:rPr>
          <w:sz w:val="24"/>
        </w:rPr>
        <w:t>Frank Grube war ein anspruchsvoller Manager, aber er sorgte sich auch sehr um das Wohlbefinden seiner Mitarbeiter. Es war ihm immer wichtig, seine Mitarbeiter a</w:t>
      </w:r>
      <w:r w:rsidR="00431AC9">
        <w:rPr>
          <w:sz w:val="24"/>
        </w:rPr>
        <w:t>m</w:t>
      </w:r>
      <w:r w:rsidRPr="00BB24CB">
        <w:rPr>
          <w:sz w:val="24"/>
        </w:rPr>
        <w:t xml:space="preserve"> Erfolg des Unternehmens teilhaben zu lassen – etwa durch Betriebsfeier</w:t>
      </w:r>
      <w:r w:rsidR="00431AC9">
        <w:rPr>
          <w:sz w:val="24"/>
        </w:rPr>
        <w:t>n</w:t>
      </w:r>
      <w:r w:rsidRPr="00BB24CB">
        <w:rPr>
          <w:sz w:val="24"/>
        </w:rPr>
        <w:t>, Weihnachtsgeschenke oder außergewöhnliche Bonuszahlungen</w:t>
      </w:r>
      <w:r w:rsidR="004A4120">
        <w:rPr>
          <w:sz w:val="24"/>
        </w:rPr>
        <w:t>"</w:t>
      </w:r>
      <w:r w:rsidRPr="00BB24CB">
        <w:rPr>
          <w:sz w:val="24"/>
        </w:rPr>
        <w:t xml:space="preserve">, erinnert sich Gerd Völpel, Chief Operations Officer. Frank Grube legte viel Wert darauf, der Gesellschaft </w:t>
      </w:r>
      <w:r w:rsidR="00672165">
        <w:rPr>
          <w:sz w:val="24"/>
        </w:rPr>
        <w:t xml:space="preserve">vom Erfolg </w:t>
      </w:r>
      <w:r w:rsidRPr="00BB24CB">
        <w:rPr>
          <w:sz w:val="24"/>
        </w:rPr>
        <w:t>etwas zurückzugeben. So wollte er, dass die Regionen, in denen Allied Vision präsent ist, auch von den guten Ergebnissen der Firma profitieren</w:t>
      </w:r>
      <w:r w:rsidR="00431AC9">
        <w:rPr>
          <w:sz w:val="24"/>
        </w:rPr>
        <w:t xml:space="preserve">. </w:t>
      </w:r>
      <w:r w:rsidR="00672165">
        <w:rPr>
          <w:sz w:val="24"/>
        </w:rPr>
        <w:t xml:space="preserve">Er </w:t>
      </w:r>
      <w:r w:rsidRPr="00BB24CB">
        <w:rPr>
          <w:sz w:val="24"/>
        </w:rPr>
        <w:t>spendete jedes Jahr an lokale Wohltätigkeitseinrichtungen zu Gunsten benachteiligter Kinder und Jugendliche</w:t>
      </w:r>
      <w:r w:rsidR="00431AC9">
        <w:rPr>
          <w:sz w:val="24"/>
        </w:rPr>
        <w:t>, wollte d</w:t>
      </w:r>
      <w:r w:rsidRPr="00BB24CB">
        <w:rPr>
          <w:sz w:val="24"/>
        </w:rPr>
        <w:t>araus</w:t>
      </w:r>
      <w:r w:rsidR="00431AC9">
        <w:rPr>
          <w:sz w:val="24"/>
        </w:rPr>
        <w:t xml:space="preserve"> jedoch</w:t>
      </w:r>
      <w:r w:rsidRPr="00BB24CB">
        <w:rPr>
          <w:sz w:val="24"/>
        </w:rPr>
        <w:t xml:space="preserve"> keine Öffentlichkeitsarbeit machen. 2014 machte er anlässlich des 25. Firmenjubiläums eine Ausnahme, indem er Mitarbeiter, Partner und Kunden </w:t>
      </w:r>
      <w:r w:rsidR="00607CEB">
        <w:rPr>
          <w:sz w:val="24"/>
        </w:rPr>
        <w:t>zu</w:t>
      </w:r>
      <w:r w:rsidRPr="00BB24CB">
        <w:rPr>
          <w:sz w:val="24"/>
        </w:rPr>
        <w:t xml:space="preserve"> eine</w:t>
      </w:r>
      <w:r w:rsidR="00607CEB">
        <w:rPr>
          <w:sz w:val="24"/>
        </w:rPr>
        <w:t>r</w:t>
      </w:r>
      <w:r w:rsidRPr="00BB24CB">
        <w:rPr>
          <w:sz w:val="24"/>
        </w:rPr>
        <w:t xml:space="preserve"> Spendenaktion zugunsten Sightsavers </w:t>
      </w:r>
      <w:r w:rsidR="00607CEB">
        <w:rPr>
          <w:sz w:val="24"/>
        </w:rPr>
        <w:t>aufrief</w:t>
      </w:r>
      <w:r w:rsidRPr="00BB24CB">
        <w:rPr>
          <w:sz w:val="24"/>
        </w:rPr>
        <w:t xml:space="preserve">, einer Organisation, die </w:t>
      </w:r>
      <w:r w:rsidR="00607CEB">
        <w:rPr>
          <w:sz w:val="24"/>
        </w:rPr>
        <w:t>in Entwicklungsländern</w:t>
      </w:r>
      <w:r w:rsidRPr="00BB24CB">
        <w:rPr>
          <w:sz w:val="24"/>
        </w:rPr>
        <w:t xml:space="preserve"> Augenoperationen </w:t>
      </w:r>
      <w:r w:rsidR="00607CEB">
        <w:rPr>
          <w:sz w:val="24"/>
        </w:rPr>
        <w:t>durchführt und</w:t>
      </w:r>
      <w:r w:rsidRPr="00BB24CB">
        <w:rPr>
          <w:sz w:val="24"/>
        </w:rPr>
        <w:t xml:space="preserve"> erblindeten Menschen das Sehen </w:t>
      </w:r>
      <w:r w:rsidR="00607CEB">
        <w:rPr>
          <w:sz w:val="24"/>
        </w:rPr>
        <w:t>ermöglicht</w:t>
      </w:r>
      <w:r w:rsidRPr="00BB24CB">
        <w:rPr>
          <w:sz w:val="24"/>
        </w:rPr>
        <w:t>.</w:t>
      </w:r>
    </w:p>
    <w:p w14:paraId="0043DB61" w14:textId="3DCE09F2" w:rsidR="00602796" w:rsidRPr="00B616A9" w:rsidRDefault="00BB24CB" w:rsidP="00B616A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szCs w:val="24"/>
        </w:rPr>
      </w:pPr>
      <w:r w:rsidRPr="00BB24CB">
        <w:rPr>
          <w:b/>
          <w:sz w:val="24"/>
          <w:szCs w:val="24"/>
        </w:rPr>
        <w:lastRenderedPageBreak/>
        <w:t>Vermächtnis weiter ausbauen</w:t>
      </w:r>
      <w:r w:rsidR="00B616A9">
        <w:rPr>
          <w:b/>
          <w:sz w:val="24"/>
          <w:szCs w:val="24"/>
        </w:rPr>
        <w:br/>
      </w:r>
      <w:r w:rsidR="00607CEB">
        <w:rPr>
          <w:sz w:val="24"/>
          <w:szCs w:val="24"/>
        </w:rPr>
        <w:t>"</w:t>
      </w:r>
      <w:r w:rsidR="00672165">
        <w:rPr>
          <w:sz w:val="24"/>
          <w:szCs w:val="24"/>
        </w:rPr>
        <w:t xml:space="preserve">In Frank Grubes Sinne werden wir </w:t>
      </w:r>
      <w:r w:rsidRPr="00BB24CB">
        <w:rPr>
          <w:sz w:val="24"/>
          <w:szCs w:val="24"/>
        </w:rPr>
        <w:t xml:space="preserve">weiterhin </w:t>
      </w:r>
      <w:r w:rsidR="00672165">
        <w:rPr>
          <w:sz w:val="24"/>
          <w:szCs w:val="24"/>
        </w:rPr>
        <w:t xml:space="preserve">alles tun, um </w:t>
      </w:r>
      <w:r w:rsidRPr="00BB24CB">
        <w:rPr>
          <w:sz w:val="24"/>
          <w:szCs w:val="24"/>
        </w:rPr>
        <w:t>seine Success Story fortzusetzen</w:t>
      </w:r>
      <w:r w:rsidR="00607CEB">
        <w:rPr>
          <w:sz w:val="24"/>
          <w:szCs w:val="24"/>
        </w:rPr>
        <w:t>"</w:t>
      </w:r>
      <w:r w:rsidRPr="00BB24CB">
        <w:rPr>
          <w:sz w:val="24"/>
          <w:szCs w:val="24"/>
        </w:rPr>
        <w:t xml:space="preserve">, sagte Alexander van der Lof. </w:t>
      </w:r>
      <w:r w:rsidR="00672165">
        <w:rPr>
          <w:sz w:val="24"/>
          <w:szCs w:val="24"/>
        </w:rPr>
        <w:t>Bis zu</w:t>
      </w:r>
      <w:r w:rsidR="004A4120">
        <w:rPr>
          <w:sz w:val="24"/>
          <w:szCs w:val="24"/>
        </w:rPr>
        <w:t>r</w:t>
      </w:r>
      <w:r w:rsidR="00672165">
        <w:rPr>
          <w:sz w:val="24"/>
          <w:szCs w:val="24"/>
        </w:rPr>
        <w:t xml:space="preserve"> abschließenden </w:t>
      </w:r>
      <w:r w:rsidRPr="00BB24CB">
        <w:rPr>
          <w:sz w:val="24"/>
          <w:szCs w:val="24"/>
        </w:rPr>
        <w:t>Nachfolgeregelung</w:t>
      </w:r>
      <w:r w:rsidR="00672165">
        <w:rPr>
          <w:sz w:val="24"/>
          <w:szCs w:val="24"/>
        </w:rPr>
        <w:t xml:space="preserve"> ist </w:t>
      </w:r>
      <w:r w:rsidRPr="00BB24CB">
        <w:rPr>
          <w:sz w:val="24"/>
          <w:szCs w:val="24"/>
        </w:rPr>
        <w:t>Allied Vision auch ohne Frank Grube voll</w:t>
      </w:r>
      <w:r w:rsidR="00672165">
        <w:rPr>
          <w:sz w:val="24"/>
          <w:szCs w:val="24"/>
        </w:rPr>
        <w:t xml:space="preserve"> </w:t>
      </w:r>
      <w:r w:rsidRPr="00BB24CB">
        <w:rPr>
          <w:sz w:val="24"/>
          <w:szCs w:val="24"/>
        </w:rPr>
        <w:t xml:space="preserve">handlungsfähig. Dafür hatte der Verstorbene </w:t>
      </w:r>
      <w:r w:rsidR="00672165">
        <w:rPr>
          <w:sz w:val="24"/>
          <w:szCs w:val="24"/>
        </w:rPr>
        <w:t xml:space="preserve">gemeinsam mit dem Management Board </w:t>
      </w:r>
      <w:r w:rsidRPr="00BB24CB">
        <w:rPr>
          <w:sz w:val="24"/>
          <w:szCs w:val="24"/>
        </w:rPr>
        <w:t xml:space="preserve">gesorgt, als er </w:t>
      </w:r>
      <w:r w:rsidR="00672165">
        <w:rPr>
          <w:sz w:val="24"/>
          <w:szCs w:val="24"/>
        </w:rPr>
        <w:t xml:space="preserve">2017 </w:t>
      </w:r>
      <w:r w:rsidRPr="00BB24CB">
        <w:rPr>
          <w:sz w:val="24"/>
          <w:szCs w:val="24"/>
        </w:rPr>
        <w:t xml:space="preserve">aus Gesundheitsgründen </w:t>
      </w:r>
      <w:r w:rsidR="00672165">
        <w:rPr>
          <w:sz w:val="24"/>
          <w:szCs w:val="24"/>
        </w:rPr>
        <w:t xml:space="preserve">kurz </w:t>
      </w:r>
      <w:r w:rsidRPr="00BB24CB">
        <w:rPr>
          <w:sz w:val="24"/>
          <w:szCs w:val="24"/>
        </w:rPr>
        <w:t xml:space="preserve">pausieren musste. </w:t>
      </w:r>
      <w:r w:rsidR="00607CEB">
        <w:rPr>
          <w:sz w:val="24"/>
          <w:szCs w:val="24"/>
        </w:rPr>
        <w:t>"</w:t>
      </w:r>
      <w:r w:rsidRPr="00BB24CB">
        <w:rPr>
          <w:sz w:val="24"/>
          <w:szCs w:val="24"/>
        </w:rPr>
        <w:t>Frank Grubes Ehrgeiz und sein Leistungsanspruch haben uns 18 Jahre lang geleitet</w:t>
      </w:r>
      <w:r w:rsidR="00672165">
        <w:rPr>
          <w:sz w:val="24"/>
          <w:szCs w:val="24"/>
        </w:rPr>
        <w:t>. U</w:t>
      </w:r>
      <w:r w:rsidR="00607CEB">
        <w:rPr>
          <w:sz w:val="24"/>
          <w:szCs w:val="24"/>
        </w:rPr>
        <w:t xml:space="preserve">nd das werden sie auch in Zukunft </w:t>
      </w:r>
      <w:r w:rsidR="00672165">
        <w:rPr>
          <w:sz w:val="24"/>
          <w:szCs w:val="24"/>
        </w:rPr>
        <w:t>bei der Realisierung seiner Vision für Allied Vision</w:t>
      </w:r>
      <w:r w:rsidR="00607CEB">
        <w:rPr>
          <w:sz w:val="24"/>
          <w:szCs w:val="24"/>
        </w:rPr>
        <w:t>"</w:t>
      </w:r>
      <w:r w:rsidRPr="00BB24CB">
        <w:rPr>
          <w:sz w:val="24"/>
          <w:szCs w:val="24"/>
        </w:rPr>
        <w:t>, sagt Andreas Gerk, Chief Technology Officer des Unternehmens.</w:t>
      </w:r>
    </w:p>
    <w:p w14:paraId="074DDC92" w14:textId="34AD3986" w:rsidR="00D10193" w:rsidRPr="00AB0F8E" w:rsidRDefault="00AB0F8E" w:rsidP="009A0EAE">
      <w:pPr>
        <w:rPr>
          <w:sz w:val="24"/>
        </w:rPr>
      </w:pPr>
      <w:r>
        <w:rPr>
          <w:sz w:val="24"/>
        </w:rPr>
        <w:br w:type="page"/>
      </w:r>
    </w:p>
    <w:p w14:paraId="53DE46F3" w14:textId="6E52A57A" w:rsidR="00F64EC4" w:rsidRDefault="00F64EC4" w:rsidP="00F64EC4">
      <w:pPr>
        <w:pStyle w:val="Blocktext"/>
        <w:tabs>
          <w:tab w:val="left" w:pos="7920"/>
        </w:tabs>
        <w:ind w:left="0" w:right="0"/>
        <w:rPr>
          <w:rFonts w:asciiTheme="minorHAnsi" w:hAnsiTheme="minorHAnsi"/>
          <w:b w:val="0"/>
          <w:color w:val="auto"/>
          <w:sz w:val="18"/>
          <w:szCs w:val="18"/>
        </w:rPr>
      </w:pPr>
      <w:r w:rsidRPr="006031C3">
        <w:rPr>
          <w:rFonts w:ascii="Calibri" w:hAnsi="Calibri"/>
          <w:color w:val="auto"/>
          <w:sz w:val="18"/>
          <w:szCs w:val="18"/>
        </w:rPr>
        <w:lastRenderedPageBreak/>
        <w:t>Profil von Allied Vision</w:t>
      </w:r>
      <w:r w:rsidRPr="006031C3">
        <w:rPr>
          <w:color w:val="auto"/>
          <w:sz w:val="18"/>
          <w:szCs w:val="18"/>
        </w:rPr>
        <w:br/>
      </w:r>
      <w:r w:rsidRPr="006031C3">
        <w:rPr>
          <w:rFonts w:asciiTheme="minorHAnsi" w:hAnsiTheme="minorHAnsi"/>
          <w:b w:val="0"/>
          <w:color w:val="auto"/>
          <w:sz w:val="18"/>
          <w:szCs w:val="18"/>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Pr>
          <w:rFonts w:asciiTheme="minorHAnsi" w:hAnsiTheme="minorHAnsi"/>
          <w:b w:val="0"/>
          <w:color w:val="auto"/>
          <w:sz w:val="18"/>
          <w:szCs w:val="18"/>
        </w:rPr>
        <w:t xml:space="preserve"> Markt. Das Unternehmen hat neun</w:t>
      </w:r>
      <w:r w:rsidRPr="006031C3">
        <w:rPr>
          <w:rFonts w:asciiTheme="minorHAnsi" w:hAnsiTheme="minorHAnsi"/>
          <w:b w:val="0"/>
          <w:color w:val="auto"/>
          <w:sz w:val="18"/>
          <w:szCs w:val="18"/>
        </w:rPr>
        <w:t xml:space="preserve"> Standorte in Deutschland, Kanada, den USA, Singapur und China und wird von einem Netzwerk von Vertriebspartnern in über 30 Ländern vertreten. </w:t>
      </w:r>
    </w:p>
    <w:p w14:paraId="73A337A6" w14:textId="77777777" w:rsidR="00346F0D" w:rsidRDefault="00346F0D" w:rsidP="00F64EC4">
      <w:pPr>
        <w:pStyle w:val="Blocktext"/>
        <w:tabs>
          <w:tab w:val="left" w:pos="7920"/>
        </w:tabs>
        <w:ind w:left="0" w:right="0"/>
        <w:rPr>
          <w:rFonts w:asciiTheme="minorHAnsi" w:hAnsiTheme="minorHAnsi"/>
          <w:b w:val="0"/>
          <w:color w:val="auto"/>
          <w:sz w:val="18"/>
          <w:szCs w:val="18"/>
        </w:rPr>
      </w:pPr>
    </w:p>
    <w:p w14:paraId="751D707D" w14:textId="07A5312C" w:rsidR="00F64EC4" w:rsidRPr="00346F0D" w:rsidRDefault="00D81BC7" w:rsidP="00F64EC4">
      <w:pPr>
        <w:spacing w:after="0" w:line="240" w:lineRule="auto"/>
        <w:rPr>
          <w:rStyle w:val="Hyperlink"/>
          <w:color w:val="auto"/>
          <w:sz w:val="18"/>
          <w:szCs w:val="18"/>
        </w:rPr>
      </w:pPr>
      <w:hyperlink r:id="rId7" w:history="1">
        <w:r w:rsidR="00346F0D" w:rsidRPr="00346F0D">
          <w:rPr>
            <w:rStyle w:val="Hyperlink"/>
            <w:color w:val="auto"/>
            <w:sz w:val="18"/>
            <w:szCs w:val="18"/>
          </w:rPr>
          <w:t>www.alliedvision.com</w:t>
        </w:r>
      </w:hyperlink>
    </w:p>
    <w:p w14:paraId="675C1456" w14:textId="77777777" w:rsidR="00346F0D" w:rsidRPr="006031C3" w:rsidRDefault="00346F0D" w:rsidP="00F64EC4">
      <w:pPr>
        <w:spacing w:after="0" w:line="240" w:lineRule="auto"/>
        <w:rPr>
          <w:sz w:val="18"/>
          <w:szCs w:val="18"/>
        </w:rPr>
      </w:pPr>
    </w:p>
    <w:p w14:paraId="05716D91" w14:textId="5EEBC8DC" w:rsidR="00F64EC4" w:rsidRPr="006031C3" w:rsidRDefault="00F64EC4" w:rsidP="00F64EC4">
      <w:pPr>
        <w:spacing w:line="240" w:lineRule="auto"/>
        <w:rPr>
          <w:rStyle w:val="Hyperlink"/>
          <w:color w:val="auto"/>
          <w:sz w:val="18"/>
          <w:szCs w:val="18"/>
          <w:u w:val="none"/>
        </w:rPr>
      </w:pPr>
      <w:r w:rsidRPr="006031C3">
        <w:rPr>
          <w:b/>
          <w:sz w:val="18"/>
          <w:szCs w:val="18"/>
        </w:rPr>
        <w:t>Kontakt (Firmenzentrale):</w:t>
      </w:r>
      <w:r w:rsidRPr="006031C3">
        <w:rPr>
          <w:b/>
          <w:sz w:val="18"/>
          <w:szCs w:val="18"/>
        </w:rPr>
        <w:br/>
      </w:r>
      <w:r w:rsidRPr="006031C3">
        <w:rPr>
          <w:sz w:val="18"/>
          <w:szCs w:val="18"/>
        </w:rPr>
        <w:t>Allied Vision Technologies GmbH</w:t>
      </w:r>
      <w:r>
        <w:rPr>
          <w:sz w:val="18"/>
          <w:szCs w:val="18"/>
        </w:rPr>
        <w:t>,</w:t>
      </w:r>
      <w:r w:rsidRPr="006031C3">
        <w:rPr>
          <w:sz w:val="18"/>
          <w:szCs w:val="18"/>
        </w:rPr>
        <w:t xml:space="preserve"> Taschenweg 2a</w:t>
      </w:r>
      <w:r>
        <w:rPr>
          <w:sz w:val="18"/>
          <w:szCs w:val="18"/>
        </w:rPr>
        <w:t>,</w:t>
      </w:r>
      <w:r w:rsidRPr="006031C3">
        <w:rPr>
          <w:sz w:val="18"/>
          <w:szCs w:val="18"/>
        </w:rPr>
        <w:t xml:space="preserve"> 07646 Stadtroda, Germany</w:t>
      </w:r>
      <w:r w:rsidRPr="006031C3">
        <w:rPr>
          <w:sz w:val="18"/>
          <w:szCs w:val="18"/>
        </w:rPr>
        <w:br/>
        <w:t>Tel.: +49 36428/677-0</w:t>
      </w:r>
      <w:r>
        <w:rPr>
          <w:sz w:val="18"/>
          <w:szCs w:val="18"/>
        </w:rPr>
        <w:t>,</w:t>
      </w:r>
      <w:r w:rsidRPr="006031C3">
        <w:rPr>
          <w:sz w:val="18"/>
          <w:szCs w:val="18"/>
        </w:rPr>
        <w:t xml:space="preserve"> Fax: +49 36428/677-24</w:t>
      </w:r>
      <w:r>
        <w:rPr>
          <w:sz w:val="18"/>
          <w:szCs w:val="18"/>
        </w:rPr>
        <w:t>,</w:t>
      </w:r>
      <w:r w:rsidRPr="006031C3">
        <w:rPr>
          <w:sz w:val="18"/>
          <w:szCs w:val="18"/>
        </w:rPr>
        <w:t xml:space="preserve"> </w:t>
      </w:r>
      <w:hyperlink r:id="rId8" w:history="1">
        <w:r w:rsidRPr="00346F0D">
          <w:rPr>
            <w:rStyle w:val="Hyperlink"/>
            <w:color w:val="auto"/>
            <w:sz w:val="18"/>
            <w:szCs w:val="18"/>
          </w:rPr>
          <w:t>info@alliedvision.com</w:t>
        </w:r>
      </w:hyperlink>
      <w:r w:rsidR="00346F0D" w:rsidRPr="006031C3">
        <w:rPr>
          <w:rStyle w:val="Hyperlink"/>
          <w:color w:val="auto"/>
          <w:sz w:val="18"/>
          <w:szCs w:val="18"/>
          <w:u w:val="none"/>
        </w:rPr>
        <w:t xml:space="preserve"> </w:t>
      </w:r>
    </w:p>
    <w:p w14:paraId="6B84F46B" w14:textId="77777777" w:rsidR="00F64EC4" w:rsidRPr="00D4678A" w:rsidRDefault="00F64EC4" w:rsidP="00F64EC4">
      <w:pPr>
        <w:spacing w:after="0" w:line="240" w:lineRule="auto"/>
        <w:rPr>
          <w:sz w:val="18"/>
          <w:szCs w:val="18"/>
        </w:rPr>
      </w:pPr>
      <w:r w:rsidRPr="006031C3">
        <w:rPr>
          <w:rStyle w:val="Hyperlink"/>
          <w:b/>
          <w:color w:val="auto"/>
          <w:sz w:val="18"/>
          <w:szCs w:val="18"/>
          <w:u w:val="none"/>
        </w:rPr>
        <w:t>Ansprechpartner für die Medien:</w:t>
      </w:r>
      <w:r w:rsidRPr="006031C3">
        <w:rPr>
          <w:b/>
          <w:sz w:val="18"/>
          <w:szCs w:val="18"/>
        </w:rPr>
        <w:br/>
      </w:r>
      <w:r w:rsidRPr="00D4678A">
        <w:rPr>
          <w:sz w:val="18"/>
          <w:szCs w:val="18"/>
        </w:rPr>
        <w:t>Nathalie Többen</w:t>
      </w:r>
    </w:p>
    <w:p w14:paraId="66A1952B" w14:textId="77777777" w:rsidR="00F64EC4" w:rsidRPr="00D4678A" w:rsidRDefault="00F64EC4" w:rsidP="00F64EC4">
      <w:pPr>
        <w:spacing w:after="0" w:line="240" w:lineRule="auto"/>
        <w:rPr>
          <w:sz w:val="18"/>
          <w:szCs w:val="18"/>
        </w:rPr>
      </w:pPr>
      <w:r w:rsidRPr="00D4678A">
        <w:rPr>
          <w:sz w:val="18"/>
          <w:szCs w:val="18"/>
        </w:rPr>
        <w:t>Allied Vision Technologies GmbH, Klaus-Groth-Str. 1, 22926 Ahrensburg, Germany</w:t>
      </w:r>
    </w:p>
    <w:p w14:paraId="2D1772E6" w14:textId="77777777" w:rsidR="00346F0D" w:rsidRPr="00346F0D" w:rsidRDefault="00F64EC4" w:rsidP="00F64EC4">
      <w:pPr>
        <w:spacing w:after="0" w:line="240" w:lineRule="auto"/>
        <w:rPr>
          <w:sz w:val="18"/>
          <w:szCs w:val="18"/>
          <w:lang w:val="en-US"/>
        </w:rPr>
      </w:pPr>
      <w:r w:rsidRPr="00D4678A">
        <w:rPr>
          <w:sz w:val="18"/>
          <w:szCs w:val="18"/>
          <w:lang w:val="en-US"/>
        </w:rPr>
        <w:t xml:space="preserve">Tel.: +49 4102/6688-194, Fax: +49 4102/6688-10, </w:t>
      </w:r>
      <w:r w:rsidR="00346F0D" w:rsidRPr="00346F0D">
        <w:rPr>
          <w:sz w:val="18"/>
          <w:szCs w:val="18"/>
          <w:lang w:val="en-US"/>
        </w:rPr>
        <w:fldChar w:fldCharType="begin"/>
      </w:r>
      <w:r w:rsidR="00346F0D" w:rsidRPr="00346F0D">
        <w:rPr>
          <w:sz w:val="18"/>
          <w:szCs w:val="18"/>
          <w:lang w:val="en-US"/>
        </w:rPr>
        <w:instrText xml:space="preserve"> HYPERLINK "mailto:nathalie.toebben@alliedvision.com</w:instrText>
      </w:r>
    </w:p>
    <w:p w14:paraId="779F9A0C" w14:textId="77777777" w:rsidR="00346F0D" w:rsidRPr="00346F0D" w:rsidRDefault="00346F0D" w:rsidP="00F64EC4">
      <w:pPr>
        <w:spacing w:after="0" w:line="240" w:lineRule="auto"/>
        <w:rPr>
          <w:rStyle w:val="Hyperlink"/>
          <w:color w:val="auto"/>
          <w:sz w:val="18"/>
          <w:szCs w:val="18"/>
          <w:lang w:val="en-US"/>
        </w:rPr>
      </w:pPr>
      <w:r w:rsidRPr="00346F0D">
        <w:rPr>
          <w:sz w:val="18"/>
          <w:szCs w:val="18"/>
          <w:lang w:val="en-US"/>
        </w:rPr>
        <w:instrText xml:space="preserve">" </w:instrText>
      </w:r>
      <w:r w:rsidRPr="00346F0D">
        <w:rPr>
          <w:sz w:val="18"/>
          <w:szCs w:val="18"/>
          <w:lang w:val="en-US"/>
        </w:rPr>
        <w:fldChar w:fldCharType="separate"/>
      </w:r>
      <w:r w:rsidRPr="00346F0D">
        <w:rPr>
          <w:rStyle w:val="Hyperlink"/>
          <w:color w:val="auto"/>
          <w:sz w:val="18"/>
          <w:szCs w:val="18"/>
          <w:lang w:val="en-US"/>
        </w:rPr>
        <w:t>nathalie.toebben@alliedvision.com</w:t>
      </w:r>
    </w:p>
    <w:p w14:paraId="6742E01E" w14:textId="40E5BCEA" w:rsidR="001126D8" w:rsidRPr="00C84B62" w:rsidRDefault="00346F0D" w:rsidP="00F64EC4">
      <w:pPr>
        <w:rPr>
          <w:b/>
          <w:sz w:val="18"/>
          <w:szCs w:val="18"/>
        </w:rPr>
      </w:pPr>
      <w:r w:rsidRPr="00346F0D">
        <w:rPr>
          <w:sz w:val="18"/>
          <w:szCs w:val="18"/>
          <w:lang w:val="en-US"/>
        </w:rPr>
        <w:fldChar w:fldCharType="end"/>
      </w:r>
    </w:p>
    <w:sectPr w:rsidR="001126D8" w:rsidRPr="00C84B62"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0D99" w14:textId="77777777" w:rsidR="00CC52B6" w:rsidRDefault="00CC52B6" w:rsidP="007457DE">
      <w:pPr>
        <w:spacing w:after="0" w:line="240" w:lineRule="auto"/>
      </w:pPr>
      <w:r>
        <w:separator/>
      </w:r>
    </w:p>
  </w:endnote>
  <w:endnote w:type="continuationSeparator" w:id="0">
    <w:p w14:paraId="02502B1C" w14:textId="77777777" w:rsidR="00CC52B6" w:rsidRDefault="00CC52B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270F" w14:textId="77777777" w:rsidR="00CC52B6" w:rsidRDefault="00CC52B6" w:rsidP="007457DE">
      <w:pPr>
        <w:spacing w:after="0" w:line="240" w:lineRule="auto"/>
      </w:pPr>
      <w:r>
        <w:separator/>
      </w:r>
    </w:p>
  </w:footnote>
  <w:footnote w:type="continuationSeparator" w:id="0">
    <w:p w14:paraId="4194BEC1" w14:textId="77777777" w:rsidR="00CC52B6" w:rsidRDefault="00CC52B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81BC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502A7"/>
    <w:rsid w:val="00052F64"/>
    <w:rsid w:val="000541F6"/>
    <w:rsid w:val="000630B2"/>
    <w:rsid w:val="00063FE3"/>
    <w:rsid w:val="000701E5"/>
    <w:rsid w:val="00073C42"/>
    <w:rsid w:val="00074C2C"/>
    <w:rsid w:val="00083CD5"/>
    <w:rsid w:val="00084577"/>
    <w:rsid w:val="00086E96"/>
    <w:rsid w:val="0009483D"/>
    <w:rsid w:val="000A0F4F"/>
    <w:rsid w:val="000A3446"/>
    <w:rsid w:val="000B585F"/>
    <w:rsid w:val="000C1691"/>
    <w:rsid w:val="000C6556"/>
    <w:rsid w:val="000E733B"/>
    <w:rsid w:val="000F5430"/>
    <w:rsid w:val="001126D8"/>
    <w:rsid w:val="0012338C"/>
    <w:rsid w:val="00124EF6"/>
    <w:rsid w:val="00125795"/>
    <w:rsid w:val="00134385"/>
    <w:rsid w:val="00134CD3"/>
    <w:rsid w:val="00135616"/>
    <w:rsid w:val="0013623D"/>
    <w:rsid w:val="00136CC7"/>
    <w:rsid w:val="00151201"/>
    <w:rsid w:val="00161BB6"/>
    <w:rsid w:val="0017023A"/>
    <w:rsid w:val="00171B37"/>
    <w:rsid w:val="00176F29"/>
    <w:rsid w:val="00192A61"/>
    <w:rsid w:val="001A703E"/>
    <w:rsid w:val="001B3868"/>
    <w:rsid w:val="001D2080"/>
    <w:rsid w:val="001E3516"/>
    <w:rsid w:val="00221688"/>
    <w:rsid w:val="0022216E"/>
    <w:rsid w:val="00236105"/>
    <w:rsid w:val="00244A49"/>
    <w:rsid w:val="0026182A"/>
    <w:rsid w:val="00262ABB"/>
    <w:rsid w:val="00264B0E"/>
    <w:rsid w:val="002671EA"/>
    <w:rsid w:val="00290034"/>
    <w:rsid w:val="00296A39"/>
    <w:rsid w:val="002A140F"/>
    <w:rsid w:val="002A6336"/>
    <w:rsid w:val="002A7FEA"/>
    <w:rsid w:val="002D2ACD"/>
    <w:rsid w:val="002D4016"/>
    <w:rsid w:val="002E3EA5"/>
    <w:rsid w:val="002F430C"/>
    <w:rsid w:val="002F6BF7"/>
    <w:rsid w:val="002F7B93"/>
    <w:rsid w:val="003235C4"/>
    <w:rsid w:val="00324E2C"/>
    <w:rsid w:val="0034167C"/>
    <w:rsid w:val="00342197"/>
    <w:rsid w:val="00343733"/>
    <w:rsid w:val="00344629"/>
    <w:rsid w:val="00346F0D"/>
    <w:rsid w:val="0035064B"/>
    <w:rsid w:val="003626C0"/>
    <w:rsid w:val="00371626"/>
    <w:rsid w:val="00375512"/>
    <w:rsid w:val="00380FFC"/>
    <w:rsid w:val="0038103D"/>
    <w:rsid w:val="003A443A"/>
    <w:rsid w:val="003B6528"/>
    <w:rsid w:val="003B6A59"/>
    <w:rsid w:val="003C7117"/>
    <w:rsid w:val="003D49FB"/>
    <w:rsid w:val="003E268F"/>
    <w:rsid w:val="003F0DA6"/>
    <w:rsid w:val="003F1424"/>
    <w:rsid w:val="0040144C"/>
    <w:rsid w:val="00402316"/>
    <w:rsid w:val="00412AD1"/>
    <w:rsid w:val="00413C26"/>
    <w:rsid w:val="00420F4B"/>
    <w:rsid w:val="00421E78"/>
    <w:rsid w:val="00425750"/>
    <w:rsid w:val="00425EF4"/>
    <w:rsid w:val="00431AC9"/>
    <w:rsid w:val="00433EF7"/>
    <w:rsid w:val="0043447C"/>
    <w:rsid w:val="0044604B"/>
    <w:rsid w:val="004513EC"/>
    <w:rsid w:val="0045393E"/>
    <w:rsid w:val="00460349"/>
    <w:rsid w:val="00464463"/>
    <w:rsid w:val="00473262"/>
    <w:rsid w:val="004849FD"/>
    <w:rsid w:val="004A2B93"/>
    <w:rsid w:val="004A4120"/>
    <w:rsid w:val="004A7EA2"/>
    <w:rsid w:val="004B4C70"/>
    <w:rsid w:val="004C07A5"/>
    <w:rsid w:val="004C0C7E"/>
    <w:rsid w:val="004D5665"/>
    <w:rsid w:val="004F145D"/>
    <w:rsid w:val="004F6456"/>
    <w:rsid w:val="00501979"/>
    <w:rsid w:val="005062D3"/>
    <w:rsid w:val="00512A3A"/>
    <w:rsid w:val="005370CE"/>
    <w:rsid w:val="00544607"/>
    <w:rsid w:val="00544F8D"/>
    <w:rsid w:val="005510FA"/>
    <w:rsid w:val="0056576C"/>
    <w:rsid w:val="0057155A"/>
    <w:rsid w:val="00575826"/>
    <w:rsid w:val="00576F15"/>
    <w:rsid w:val="00594E15"/>
    <w:rsid w:val="005C306C"/>
    <w:rsid w:val="005C4298"/>
    <w:rsid w:val="005C56C2"/>
    <w:rsid w:val="005E108B"/>
    <w:rsid w:val="005E1E98"/>
    <w:rsid w:val="005F2B80"/>
    <w:rsid w:val="00602796"/>
    <w:rsid w:val="006031C3"/>
    <w:rsid w:val="00607CEB"/>
    <w:rsid w:val="00612F93"/>
    <w:rsid w:val="006170AC"/>
    <w:rsid w:val="006177C7"/>
    <w:rsid w:val="00623AED"/>
    <w:rsid w:val="00624867"/>
    <w:rsid w:val="006255A8"/>
    <w:rsid w:val="0062580C"/>
    <w:rsid w:val="0063294D"/>
    <w:rsid w:val="00641D23"/>
    <w:rsid w:val="0064742B"/>
    <w:rsid w:val="00660E4D"/>
    <w:rsid w:val="006647C9"/>
    <w:rsid w:val="00672165"/>
    <w:rsid w:val="00681500"/>
    <w:rsid w:val="0068459C"/>
    <w:rsid w:val="00693C13"/>
    <w:rsid w:val="006A27BB"/>
    <w:rsid w:val="006B107F"/>
    <w:rsid w:val="006B15FB"/>
    <w:rsid w:val="006D002C"/>
    <w:rsid w:val="006D1521"/>
    <w:rsid w:val="006D3ACE"/>
    <w:rsid w:val="006D5ADC"/>
    <w:rsid w:val="006E3995"/>
    <w:rsid w:val="006E51C9"/>
    <w:rsid w:val="006E71D3"/>
    <w:rsid w:val="006F69CB"/>
    <w:rsid w:val="007334BE"/>
    <w:rsid w:val="00735A3E"/>
    <w:rsid w:val="0074332A"/>
    <w:rsid w:val="00745381"/>
    <w:rsid w:val="007457DE"/>
    <w:rsid w:val="00753C3C"/>
    <w:rsid w:val="00754963"/>
    <w:rsid w:val="00762B94"/>
    <w:rsid w:val="0077508C"/>
    <w:rsid w:val="007B38CC"/>
    <w:rsid w:val="007B4AD9"/>
    <w:rsid w:val="007C68F8"/>
    <w:rsid w:val="007F5363"/>
    <w:rsid w:val="00804A03"/>
    <w:rsid w:val="0080554C"/>
    <w:rsid w:val="00817283"/>
    <w:rsid w:val="008240B7"/>
    <w:rsid w:val="00830D3A"/>
    <w:rsid w:val="0083287A"/>
    <w:rsid w:val="00876493"/>
    <w:rsid w:val="0087735A"/>
    <w:rsid w:val="00882322"/>
    <w:rsid w:val="008854ED"/>
    <w:rsid w:val="008A6F21"/>
    <w:rsid w:val="008B4AEE"/>
    <w:rsid w:val="008B7240"/>
    <w:rsid w:val="008C4F33"/>
    <w:rsid w:val="008C74D6"/>
    <w:rsid w:val="008D51C6"/>
    <w:rsid w:val="008D58C9"/>
    <w:rsid w:val="008F154A"/>
    <w:rsid w:val="008F43FB"/>
    <w:rsid w:val="00933488"/>
    <w:rsid w:val="00934194"/>
    <w:rsid w:val="0093700F"/>
    <w:rsid w:val="009468E3"/>
    <w:rsid w:val="00954B10"/>
    <w:rsid w:val="00955F36"/>
    <w:rsid w:val="00964B59"/>
    <w:rsid w:val="00967011"/>
    <w:rsid w:val="009760D4"/>
    <w:rsid w:val="00995DA2"/>
    <w:rsid w:val="009A0EAE"/>
    <w:rsid w:val="009A1099"/>
    <w:rsid w:val="009B2919"/>
    <w:rsid w:val="009C5D68"/>
    <w:rsid w:val="009D503D"/>
    <w:rsid w:val="009E0115"/>
    <w:rsid w:val="009F171A"/>
    <w:rsid w:val="009F29F2"/>
    <w:rsid w:val="009F626D"/>
    <w:rsid w:val="009F6F44"/>
    <w:rsid w:val="00A116B3"/>
    <w:rsid w:val="00A17E25"/>
    <w:rsid w:val="00A30459"/>
    <w:rsid w:val="00A3530B"/>
    <w:rsid w:val="00A4277B"/>
    <w:rsid w:val="00A52B59"/>
    <w:rsid w:val="00A54A22"/>
    <w:rsid w:val="00A66A37"/>
    <w:rsid w:val="00A732B3"/>
    <w:rsid w:val="00A7340C"/>
    <w:rsid w:val="00A80963"/>
    <w:rsid w:val="00A91BCB"/>
    <w:rsid w:val="00A94FC2"/>
    <w:rsid w:val="00AA2C74"/>
    <w:rsid w:val="00AA5619"/>
    <w:rsid w:val="00AA5625"/>
    <w:rsid w:val="00AA7551"/>
    <w:rsid w:val="00AA7F8F"/>
    <w:rsid w:val="00AB0F8E"/>
    <w:rsid w:val="00AC16BC"/>
    <w:rsid w:val="00AD3558"/>
    <w:rsid w:val="00AD5148"/>
    <w:rsid w:val="00B03961"/>
    <w:rsid w:val="00B21F1A"/>
    <w:rsid w:val="00B32D55"/>
    <w:rsid w:val="00B371FF"/>
    <w:rsid w:val="00B41962"/>
    <w:rsid w:val="00B42125"/>
    <w:rsid w:val="00B60E06"/>
    <w:rsid w:val="00B610B4"/>
    <w:rsid w:val="00B616A9"/>
    <w:rsid w:val="00B64D12"/>
    <w:rsid w:val="00B65CA6"/>
    <w:rsid w:val="00B83E7C"/>
    <w:rsid w:val="00B86060"/>
    <w:rsid w:val="00BA08FD"/>
    <w:rsid w:val="00BB203E"/>
    <w:rsid w:val="00BB24CB"/>
    <w:rsid w:val="00BB3CD0"/>
    <w:rsid w:val="00BC5567"/>
    <w:rsid w:val="00BC7D37"/>
    <w:rsid w:val="00BD230B"/>
    <w:rsid w:val="00BD5F4B"/>
    <w:rsid w:val="00BE5342"/>
    <w:rsid w:val="00BE5C79"/>
    <w:rsid w:val="00BE74A8"/>
    <w:rsid w:val="00BF2232"/>
    <w:rsid w:val="00C01B4C"/>
    <w:rsid w:val="00C04A3D"/>
    <w:rsid w:val="00C06C8B"/>
    <w:rsid w:val="00C35318"/>
    <w:rsid w:val="00C4012A"/>
    <w:rsid w:val="00C56D05"/>
    <w:rsid w:val="00C624E8"/>
    <w:rsid w:val="00C7791D"/>
    <w:rsid w:val="00C801C1"/>
    <w:rsid w:val="00C84B62"/>
    <w:rsid w:val="00C8695E"/>
    <w:rsid w:val="00C94270"/>
    <w:rsid w:val="00C96243"/>
    <w:rsid w:val="00CA4D44"/>
    <w:rsid w:val="00CA5B8F"/>
    <w:rsid w:val="00CB13DC"/>
    <w:rsid w:val="00CB650C"/>
    <w:rsid w:val="00CC52B6"/>
    <w:rsid w:val="00CC743F"/>
    <w:rsid w:val="00CD4A28"/>
    <w:rsid w:val="00CE0C41"/>
    <w:rsid w:val="00D031C8"/>
    <w:rsid w:val="00D05CA1"/>
    <w:rsid w:val="00D10193"/>
    <w:rsid w:val="00D201D2"/>
    <w:rsid w:val="00D21BDD"/>
    <w:rsid w:val="00D22EA6"/>
    <w:rsid w:val="00D34272"/>
    <w:rsid w:val="00D4678A"/>
    <w:rsid w:val="00D61C11"/>
    <w:rsid w:val="00D6774C"/>
    <w:rsid w:val="00D73C66"/>
    <w:rsid w:val="00D81BC7"/>
    <w:rsid w:val="00D86572"/>
    <w:rsid w:val="00D87E83"/>
    <w:rsid w:val="00D92181"/>
    <w:rsid w:val="00D93EFF"/>
    <w:rsid w:val="00D9596B"/>
    <w:rsid w:val="00D95D83"/>
    <w:rsid w:val="00DA2955"/>
    <w:rsid w:val="00DA7D49"/>
    <w:rsid w:val="00DB7A28"/>
    <w:rsid w:val="00DC2F3D"/>
    <w:rsid w:val="00DC4BEA"/>
    <w:rsid w:val="00DC5756"/>
    <w:rsid w:val="00DE4756"/>
    <w:rsid w:val="00DE6B6D"/>
    <w:rsid w:val="00DF3455"/>
    <w:rsid w:val="00E023E3"/>
    <w:rsid w:val="00E342DE"/>
    <w:rsid w:val="00E57B3B"/>
    <w:rsid w:val="00E60C77"/>
    <w:rsid w:val="00E75A3D"/>
    <w:rsid w:val="00E90137"/>
    <w:rsid w:val="00EA5293"/>
    <w:rsid w:val="00EA7F1C"/>
    <w:rsid w:val="00EC13C8"/>
    <w:rsid w:val="00EE383A"/>
    <w:rsid w:val="00EE7829"/>
    <w:rsid w:val="00F1233A"/>
    <w:rsid w:val="00F41B74"/>
    <w:rsid w:val="00F457EF"/>
    <w:rsid w:val="00F64EC4"/>
    <w:rsid w:val="00F67662"/>
    <w:rsid w:val="00F8366F"/>
    <w:rsid w:val="00F92021"/>
    <w:rsid w:val="00F93150"/>
    <w:rsid w:val="00F9360C"/>
    <w:rsid w:val="00FB21E7"/>
    <w:rsid w:val="00FD4F34"/>
    <w:rsid w:val="00FE39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FAED-4E8E-40DD-8872-8ABBC5CF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2018-04-18T10:00:00Z</cp:lastPrinted>
  <dcterms:created xsi:type="dcterms:W3CDTF">2018-04-18T10:00:00Z</dcterms:created>
  <dcterms:modified xsi:type="dcterms:W3CDTF">2018-04-18T12:59:00Z</dcterms:modified>
</cp:coreProperties>
</file>